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Цзяньсы опустил взгляд, избегая прямого зрительного контакта:</w:t>
      </w:r>
    </w:p>
    <w:p w:rsidR="00BB20FC" w:rsidRPr="00357A74" w:rsidRDefault="00357A74" w:rsidP="00BB20FC">
      <w:pPr>
        <w:jc w:val="left"/>
        <w:rPr>
          <w:sz w:val="28"/>
          <w:lang w:val="en-US"/>
        </w:rPr>
      </w:pPr>
      <w:r w:rsidRPr="00357A74">
        <w:rPr>
          <w:sz w:val="28"/>
          <w:lang w:val="en-US"/>
        </w:rPr>
        <w:t>— Людям будет неудобно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такого? Когда я был в Чанъане, я часто жил вместе с Нин Хуаем, и даже Нин-гун не видел в этом ничего плохого, — невозмутимо ответил Лу Сяо. — Кроме того, разве кто-то в поместье не знает, что на тебя напали прошлой ночью? Переезд ко мне — это мера безопасности, и никто не станет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лишь кивнул, но не ответил, переведя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казалось, вдруг что-то понял, погладил подбородок и осторожно предложил:</w:t>
      </w:r>
    </w:p>
    <w:p w:rsidR="00BB20FC" w:rsidRPr="00357A74" w:rsidRDefault="00357A74" w:rsidP="00BB20FC">
      <w:pPr>
        <w:jc w:val="left"/>
        <w:rPr>
          <w:sz w:val="28"/>
          <w:lang w:val="en-US"/>
        </w:rPr>
      </w:pPr>
      <w:r w:rsidRPr="00357A74">
        <w:rPr>
          <w:sz w:val="28"/>
          <w:lang w:val="en-US"/>
        </w:rPr>
        <w:t>— Если ты согласен, я сразу же прикажу поставить в моей комнате ещё одну кровать. Через некоторое время постельное белье и подушки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 Цзяньсы наконец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дал согласие, в комнате за длинным коридором началась суматоха. В поместье была отдельная библиотека, а в спальне Лу Сяо, помимо кровати и стола, стояла лишь ширма с изображением пейзажа, поэтому места для ещё одной кровати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открыл дверь и увидел, что двое — взрослый и ребёнок — уже разговаривают. Он обратился к Мэн Е:</w:t>
      </w:r>
    </w:p>
    <w:p w:rsidR="00BB20FC" w:rsidRPr="00357A74" w:rsidRDefault="00357A74" w:rsidP="00BB20FC">
      <w:pPr>
        <w:jc w:val="left"/>
        <w:rPr>
          <w:sz w:val="28"/>
          <w:lang w:val="en-US"/>
        </w:rPr>
      </w:pPr>
      <w:r w:rsidRPr="00357A74">
        <w:rPr>
          <w:sz w:val="28"/>
          <w:lang w:val="en-US"/>
        </w:rPr>
        <w:t>— Скоро принесут кашу. Убедись, что твой господин не упрямится и не идёт в главный зал завтракать. После того как он поест, пусть слуги соберут его вещи и отведут его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Е сначала послушно выслушал первые указания, но, услышав последнее,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быстро заговорил:</w:t>
      </w:r>
    </w:p>
    <w:p w:rsidR="00BB20FC" w:rsidRPr="00357A74" w:rsidRDefault="00357A74" w:rsidP="00BB20FC">
      <w:pPr>
        <w:jc w:val="left"/>
        <w:rPr>
          <w:sz w:val="28"/>
          <w:lang w:val="en-US"/>
        </w:rPr>
      </w:pPr>
      <w:r w:rsidRPr="00357A74">
        <w:rPr>
          <w:sz w:val="28"/>
          <w:lang w:val="en-US"/>
        </w:rPr>
        <w:t>— Не стой тут как вкопанный. Сам подумай: в этой комнате разбито окно, на стене остались следы, как тут жить? Переезд ко мне добавит ещё одного человека для присмотра, и это куда безопаснее, чем ты один, стоящий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Е был ошеломлён его словами. Внутри он с обидой подумал, что перед отъездом госпожа строго наказала ему заботиться о господине и не позволять ему общаться с подозрительными женщинами, а самому не попадаться на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обидой кивнул. Госпожа никогда бы не подумала, что господин Лу выглядит куда опаснее, чем те женщины у входа в «Цуйчуньлоу».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Сяо, казалось, читал его мысли, и, прищурившись, сказал:</w:t>
      </w:r>
    </w:p>
    <w:p w:rsidR="00BB20FC" w:rsidRPr="00357A74" w:rsidRDefault="00357A74" w:rsidP="00BB20FC">
      <w:pPr>
        <w:jc w:val="left"/>
        <w:rPr>
          <w:sz w:val="28"/>
          <w:lang w:val="en-US"/>
        </w:rPr>
      </w:pPr>
      <w:r w:rsidRPr="00357A74">
        <w:rPr>
          <w:sz w:val="28"/>
          <w:lang w:val="en-US"/>
        </w:rPr>
        <w:t>— Не волнуйся, я не съем твоего господина. Или ты хочешь войти и лечь с ним в одну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Е, представив себе красивое лицо господина и его суровый характер, быстро и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удовлетворённо улыбнулся, подозвал Сяо Ецзы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казалось, был рад. Лу Сяо спросил его, и мальчик серьёзно ответил:</w:t>
      </w:r>
    </w:p>
    <w:p w:rsidR="00BB20FC" w:rsidRPr="00357A74" w:rsidRDefault="00357A74" w:rsidP="00BB20FC">
      <w:pPr>
        <w:jc w:val="left"/>
        <w:rPr>
          <w:sz w:val="28"/>
          <w:lang w:val="en-US"/>
        </w:rPr>
      </w:pPr>
      <w:r w:rsidRPr="00357A74">
        <w:rPr>
          <w:sz w:val="28"/>
          <w:lang w:val="en-US"/>
        </w:rPr>
        <w:t>— Этот брат похож на меня по имени. Меня зовут Сяо Ецзы, а его —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рассмеялся. Имя Мэн Е звучало как имя разбойника, но на самом деле он был всего лишь подростком лет пятнадцати-шестнадцати. Кроме своей серьёзности, он был довольно привлекательным, и имя Сяо Е подходило ему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фонари висели под карнизом, освещая ночь, а в комнате свет 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кровати стояли так близко друг к другу, что, если оба лежали бы на краю, они могли бы видеть глаза друг друга. Однако сейчас оба не лежали. Ци Цзяньсы смущённо сидел на стуле, спинка которого была обёрнута мягкой подушкой для его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поправил рукава и спокойно сказал:</w:t>
      </w:r>
    </w:p>
    <w:p w:rsidR="00BB20FC" w:rsidRPr="00357A74" w:rsidRDefault="00357A74" w:rsidP="00BB20FC">
      <w:pPr>
        <w:jc w:val="left"/>
        <w:rPr>
          <w:sz w:val="28"/>
          <w:lang w:val="en-US"/>
        </w:rPr>
      </w:pPr>
      <w:r w:rsidRPr="00357A74">
        <w:rPr>
          <w:sz w:val="28"/>
          <w:lang w:val="en-US"/>
        </w:rPr>
        <w:t>— Вчера я как раз собирался поговорить с тобой, поэтому так быстро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вопроса Ци Цзяньсы, он усмехнулся и продолжил:</w:t>
      </w:r>
    </w:p>
    <w:p w:rsidR="00BB20FC" w:rsidRPr="00357A74" w:rsidRDefault="00357A74" w:rsidP="00BB20FC">
      <w:pPr>
        <w:jc w:val="left"/>
        <w:rPr>
          <w:sz w:val="28"/>
          <w:lang w:val="en-US"/>
        </w:rPr>
      </w:pPr>
      <w:r w:rsidRPr="00357A74">
        <w:rPr>
          <w:sz w:val="28"/>
          <w:lang w:val="en-US"/>
        </w:rPr>
        <w:t>— В мире так много совпадений. Я даже начал подозревать, что в управе области Юньчжоу за мной следят одна или множество пар глаз. Вчера я случайно обнаружил, что в бухгалтерской книге могут быть подделки, и, не успев дойти до твоей двери, услышал, что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взгляни на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передал ему тетрадь. Ци Цзяньсы, чей ум никогда не уступал его собственному, быстро пролистал тонкую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сказал:</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достал ещё одну книгу, страницы которой были неровными из-за высохшей воды. Ци Цзяньсы открыл её и, сравнив с бухгалтерской книгой, сразу понял, что имел в виду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происходил из благородной семьи, где отец и дед были учёными, а мать была дочерью академика. Он мог бы не сдавать экзамены, но всё же пошёл на них, добавив славы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высокопоставленных чиновников и знати было множество тех, кто лишь притворялся образованными. Дед Ци Цзяньсы в старости увлёкся живописью и каллиграфией, и многие, желая угодить, приносили ему работы, якобы принадлежащие мастерам династий Тан и Сун, большинство из которых были подделками. Хотя он не особенно интересовался этим, он всё же научился отличать подлинное от фальшивого.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сказал:</w:t>
      </w:r>
    </w:p>
    <w:p w:rsidR="00BB20FC" w:rsidRPr="00357A74" w:rsidRDefault="00357A74" w:rsidP="00BB20FC">
      <w:pPr>
        <w:jc w:val="left"/>
        <w:rPr>
          <w:sz w:val="28"/>
          <w:lang w:val="en-US"/>
        </w:rPr>
      </w:pPr>
      <w:r w:rsidRPr="00357A74">
        <w:rPr>
          <w:sz w:val="28"/>
          <w:lang w:val="en-US"/>
        </w:rPr>
        <w:t>— Вероятно, её пропитали чёрным чаем один или два раза. Сделано это очень аккуратно. Тот, кто подделал бумагу, хотел обмануть только неопытных. Чернила всё ещё видны на поверхности, а уголки страниц загнуты, но без внимательного рассмотрения это действительно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от Ци Цзяньсы, Лу Сяо с уверенностью улыбнулся:</w:t>
      </w:r>
    </w:p>
    <w:p w:rsidR="00BB20FC" w:rsidRPr="00357A74" w:rsidRDefault="00357A74" w:rsidP="00BB20FC">
      <w:pPr>
        <w:jc w:val="left"/>
        <w:rPr>
          <w:sz w:val="28"/>
          <w:lang w:val="en-US"/>
        </w:rPr>
      </w:pPr>
      <w:r w:rsidRPr="00357A74">
        <w:rPr>
          <w:sz w:val="28"/>
          <w:lang w:val="en-US"/>
        </w:rPr>
        <w:t>— Бухгалтерские книги прошлых лет были более детальными, чем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положил книгу на стол:</w:t>
      </w:r>
    </w:p>
    <w:p w:rsidR="00BB20FC" w:rsidRPr="00357A74" w:rsidRDefault="00357A74" w:rsidP="00BB20FC">
      <w:pPr>
        <w:jc w:val="left"/>
        <w:rPr>
          <w:sz w:val="28"/>
          <w:lang w:val="en-US"/>
        </w:rPr>
      </w:pPr>
      <w:r w:rsidRPr="00357A74">
        <w:rPr>
          <w:sz w:val="28"/>
          <w:lang w:val="en-US"/>
        </w:rPr>
        <w:t>— Не нужно смотреть другие. Когда правда и ложь смешаны, их трудно различить, но эта книга точно была сделана, чтобы обмануть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кивнул и сменил тему:</w:t>
      </w:r>
    </w:p>
    <w:p w:rsidR="00BB20FC" w:rsidRPr="00357A74" w:rsidRDefault="00357A74" w:rsidP="00BB20FC">
      <w:pPr>
        <w:jc w:val="left"/>
        <w:rPr>
          <w:sz w:val="28"/>
          <w:lang w:val="en-US"/>
        </w:rPr>
      </w:pPr>
      <w:r w:rsidRPr="00357A74">
        <w:rPr>
          <w:sz w:val="28"/>
          <w:lang w:val="en-US"/>
        </w:rPr>
        <w:t>— Не будем говорить об этом. Доказательства перед нами, но больше ничего не видно. Что ты помнишь о том, кто ворвался в твою комнату прошлой ночью, кроме того, что он был в чёрном и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Ци Цзяньсы слегка напрягся, вспоминая убийцу. — Когда он ворвался через окно, я сразу заметил его, но в тот же момент понял, что не могу двигаться. Я притворился спящим, но он, кажется, понял это и усмехнулся, а затем направил меч на меня. Остальное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вспыхнул:</w:t>
      </w:r>
    </w:p>
    <w:p w:rsidR="00BB20FC" w:rsidRPr="00357A74" w:rsidRDefault="00357A74" w:rsidP="00BB20FC">
      <w:pPr>
        <w:jc w:val="left"/>
        <w:rPr>
          <w:sz w:val="28"/>
          <w:lang w:val="en-US"/>
        </w:rPr>
      </w:pPr>
      <w:r w:rsidRPr="00357A74">
        <w:rPr>
          <w:sz w:val="28"/>
          <w:lang w:val="en-US"/>
        </w:rPr>
        <w:t>— Он осмелился усмехнуться тебе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гнев рассмешил Ци Цзяньсы. Лу Сяо продолжил анализировать:</w:t>
      </w:r>
    </w:p>
    <w:p w:rsidR="00BB20FC" w:rsidRPr="00357A74" w:rsidRDefault="00357A74" w:rsidP="00BB20FC">
      <w:pPr>
        <w:jc w:val="left"/>
        <w:rPr>
          <w:sz w:val="28"/>
          <w:lang w:val="en-US"/>
        </w:rPr>
      </w:pPr>
      <w:r w:rsidRPr="00357A74">
        <w:rPr>
          <w:sz w:val="28"/>
          <w:lang w:val="en-US"/>
        </w:rPr>
        <w:t>— Он думал, что всё контролирует, поэтому напал на тебя в первый же день твоего прибытия в Юньчжоу и даже усмехнулся, увидев, что ты притворяешься спящим. Кроме того, он, безусловно, хорошо знает всё, что происходит в управе, иначе он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внезапно остановился и произнёс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Цзяньсы жестом предложил ему продолжить, но Лу Сяо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управу области Юньчжоу достаточно хорошо, чтобы свободно просматривать документы, подделывать бухгалтерские книги, общаться с почтальонами и заставлять стражников склада врать ему? Начальник области — высший чиновник в Юньчжоу, но Ду Цзысю, который не продвигался по службе десять лет, знает здесь всё лучше всех. Человек, который десятилетие ждал места в зале суда, теперь должен передать всё, что он с трудом получил, молодому человеку, который на двадцать лет его моложе. Всё сходится, но зачем Ду Цзысю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точнее, чего он хочет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занял пост начальника области всего два месяца назад. Даже если он что-то обнаружил, и даже если он перевернёт весь Юньчжоу с ног на голову, он может свалить всё на предыдущего начальника области. Может быть, Ду Цзысю хочет заставить его сдаться и спокойно играть роль марионетки, как его предшественник, а затем уйти? А в первый же день Лу Сяо раскрыл, что приезд инспектора связан с ним, а нападение на Ци Цзяньсы было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тогда Ду Цзысю намекнул ему, разбив чайную чашку? Или его предположение изначально было неверным, и Ду Цзысю не был тем, кто стоит за всем этим, а лишь предупреждал Лу Сяо, а настоящий заговорщик —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предположение верно, то кто это? Старый судья Му, Дун Вэйу, связанный семейными делами, или Цянь Чжунбинь, который постоянно конфликтует с Ду Цзысю?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задумался, его лицо застыло. Ци Цзяньсы мягко похлопал его по руке и спросил:</w:t>
      </w:r>
    </w:p>
    <w:p w:rsidR="00BB20FC" w:rsidRPr="00357A74" w:rsidRDefault="00357A74" w:rsidP="00BB20FC">
      <w:pPr>
        <w:jc w:val="left"/>
        <w:rPr>
          <w:sz w:val="28"/>
          <w:lang w:val="en-US"/>
        </w:rPr>
      </w:pPr>
      <w:r w:rsidRPr="00357A74">
        <w:rPr>
          <w:sz w:val="28"/>
          <w:lang w:val="en-US"/>
        </w:rPr>
        <w:t>— Лу Сяо,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пронёсся по комнате, и Лу Сяо очнулся, закрыл окно и опустил лёгкую занавеску. Он задумчиво сказал:</w:t>
      </w:r>
    </w:p>
    <w:p w:rsidR="00BB20FC" w:rsidRPr="00357A74" w:rsidRDefault="00357A74" w:rsidP="00BB20FC">
      <w:pPr>
        <w:jc w:val="left"/>
        <w:rPr>
          <w:sz w:val="28"/>
          <w:lang w:val="en-US"/>
        </w:rPr>
      </w:pPr>
      <w:r w:rsidRPr="00357A74">
        <w:rPr>
          <w:sz w:val="28"/>
          <w:lang w:val="en-US"/>
        </w:rPr>
        <w:t>— У меня слишком много вопросов, на которые я пока не могу найти ответы. Если это действительно Ду Цзысю, то почему его действия противоречивы? Если это не он, то кто тогда? Кажется, все остальные тоже подозрительны. Я пока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остался за окном, и лишь слабый свет свечей освещал комнату. Без ночного ветра пламя стало устойчивее и перестало мерцать.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http://bllate.org/book/15439/1369315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