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оказания первой помощи и установки капельницы Гу Хуайли снова вырвал, но на этот раз это была почти чистая кровь. В уезде X Гу Хуайли был известной личностью, и дежурный врач, знавший его, быстро организовал все необходимые процедуры. Видя, что с ним только двое молодых людей, он поручил медсестре помочь Сюй Гану с оформлением документов, а сам взял инвалидную коляску и повёз Гу Хуайли в операционную. Минъюй шёл рядом, настолько напряжённый, что не заметил, как автоматические двери операционной закрылись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ждут снаружи, — медсестра, шедшая последней, обернулась и подтолкнула его, чтобы он не ударился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стоял как вкопанный, пока, наконец, не отступил на несколько шагов и не присел у стены. Только тогда он осознал, что его сердце бешено колотится, руки, лежащие на коленях, дрожали, а в правой стороне груди ощущалась острая боль. В горле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Минъюя начался приступ желудочной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на пол, прикрыв рот руками, и пристально смотрел на дверь операционной. Когда Сюй Ган, закончив оформление, поднялся наверх, он увидел его в таком состоянии. Для Сюй Гана Минъюй всегда был противоречивой личностью: иногда он был пугающе спокоен, совсем не похож на подростка, а иногда казался хрупким, как цветок, нуждающийся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Минъюй был именно таким. Сюй Ган подошёл, взял его за руку и помог подняться, усадив на стул. Видя, что тот молчит, опустив голову, он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Минъюя были влажными, губы слегка дрожали. Сюй Ган, сердце которого сжалось от жалости, обнял его и тихо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с отцом всё будет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обхватил Сюй Гана за талию, сжимая так сильно, что тому стало немного больно, но он ничего не сказал, только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Минъюй отпустил его, поднявшись с уже обычным выражением лица. Он даже капризно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воды? Можешь попросить медсестру принести горячей?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Ган, конечно, согласился, посмотрев на надпись «Операция»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воды, ещё что-нибудь?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покачал головой. Сейчас его желудок болел так сильно, что он не мог думать о еде. Он забыл взять с собой лекарства, которые всегда носил с собой, и знал, что если скажет Сюй Гану, тот заставит его пойти к врачу. Минъюй не хотел уходить отсюда, поэтому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быстро принёс ему горячей воды, но, только он собрался сесть,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Мы забыли закрыть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широко раскрыл глаза, пытаясь вспомнить, закрывали ли они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были дома, Панду не привязывали, только когда выходили на прогулку. Когда они спускали Гу Хуайли, Панда крутилась у их ног, но тогда никто не обратил на неё внимания. Теперь, когда ворота остались открытыми, а они уехали так спешно, разве Панда останется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Хуайли тоже был забыт дома. Сюй Ган, боясь, что дом обворуют, побежал к телефонной будке за пределами больницы, чтобы позвонить в дом Чжоу. Уже настало время работы, и он не боялся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беспокоясь о Панде, стал ещё более нервным и не мог усидеть на месте. Он начал ходить по коридору, то переживая за отца, то за Панду. К счастью, когда Сюй Ган вернулся, на его лице была улыбка. Он подвёл Минъюя к окну и указал на большое дерево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подножия дерева, сидела большая черно-белая собака, а её поводок был привязан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Панда! Как она здесь оказалась? — Минъюй с радостью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 увидел, как она бежит, держа поводок в зубах, — Сюй Ган похлопал Минъюя по плечу, улыбаясь. — Теперь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дядей Чжоу, он закрыл за нас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операционной, и Сюй Ган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маме, она с сестрой сразу вылетают.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Панда принесла облегчение, Гу Хуайли всё ещё был в операционной, и настроение Минъюя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Минъюй… Я больше никогда… — Сюй Ган, глядя на дверь, казалось, в этот день наконец повзрослел. — Я больше не буду злить отца. Как ты думаешь, он простит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посмотрел на него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повернулся к нему, сглатывая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Чжэнь и Гу Минчжу добрались до больницы, операция уже завершилась. Обильное употребление алкоголя вызвало прободение желудка и кровотечение. Кроме того, у Гу Хуайли были язвы желудка и двенадцатиперстной кишки, и на этот раз он едва не лишился жизни. Когда он пришёл в себя, первым делом спросил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Гуань — нехороший человек, Минъюй, будь с ним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держа руку отца, не мог вымолвить ни слова. Тогда, в спешке, он лишь упомянул об этом, но Гу Хуайли запомнил и, очнувшись, первым делом предупредил сына, а не спросил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стоял в дальнем углу комнаты,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бросил на него взгляд и отвернулся. Сюй Ган едва не заплакал. Что, если Гу Хуайли прогонит его? Неужели он снова потеряет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Хуайли просто был зол, но вскоре снова позвал Сюй Гана, чтобы тот помог ему сесть. Юноша, улыбаясь сквозь слёзы, подбежал к отцу, готовый служить ему, даже если его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Чжэнь вошла в палату, она увидела именно эту сцену. Она была довольна тем, как старший сын заботился о муже, и благодарна Гу Хуайли за его поддержку. В то же время она чувствовала вину за то, что так долго была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Хуайли увидел Ху Чжэнь, его лицо на мгновение исказилось, но только Гу Минчжу, стоявшая за матерью, заметила это. В тот момент она не понимала,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Хуайли, будучи в возрасте, восстанавливался медленно, и только через две недели врачи разрешили ему выписаться. Всё это время Ху Чжэнь оставалась в больнице, ухаживая за ним, и даже оставила свои дела в Шэньчжэне, полностью доверив их Гу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выписки Ху Чжэнь сказала Минъюю: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больше не уедет, останется дома с тобой и папой,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обрадовался, как ребёнок, и стал капризничать, прося маму приготовить ему весенние рулетики. Он не заметил странного выражения на лице отца, который в этот момент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Чжэнь решила остаться не только ради ухода за Гу Хуайли, но и по другой важной причине. Минъюй рассказал ей о словах Третьего Гуаня, которые он услышал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был честным и трудолюбивым человеком с хорошими связями, и его назначение на должность заместителя директора было вполне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провинциальные власти затягивали с официальным указом, и Ху Чжэнь, услышав от Минъюя о Третьем Гуане, заподозрила неладное. Она спросила мужа, но тот был уклончив. Ху Чжэнь предположила, что кто-то мог использовать нечестные методы, чтобы навредить Гу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был принципиальным человеком, но он мог защититься только от честных людей, а не от подлецов. Ху Чжэнь решила тайно от него попытаться выяснить, что происходит, и, возможно, подкупить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деньги, она попросила Гу Минчжу свернуть бизнес, практически продав его себе в убыток. Десятилетний труд был разрушен в одночасье, и Ху Чжэнь сомневалась, но, глядя на измождённое лицо мужа, она считала, что это стоит того — Гу Хуайли был человеком чести, и такого мужчину нужно было поддерживать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деньги были отправлены, ответа не последовало. Ху Чжэнь начала нервничать и искать другие пути, когда вдруг к ней обратилась давняя подруга, с которой они когда-то вместе работали в профсоюзе, собирали рис и лотосы, а затем стали кондукторами в автобусах. Их дружба была крепкой, и позже подруге повезло выйти замуж за чиновника. Тот, благодаря удачному стечению обстоятельств, занял место своего начальника, который скоропостижно скончался, и с тех пор его карьера пошла в гору. Теперь он занимал высокий пост в городском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