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Юцай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очевидно? В любом случае, слова благодарности он произносить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сделал ничего, что могло бы тебя обидеть. Зачем мне твоё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лето он провёл, работая, и у него не было особых контактов с Цянь Юцаем. Сегодня был первый день учёбы, и утром они лишь немного поговорили. Он не помнил, чем мог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 сдерживая гнева,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почему ты бросил меня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несправедливо обвиняет его, но сейчас ему было слишком неприятно, и перед ним оказался идеальный козёл отпущения, чтобы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не зная, смеяться ему или плакать,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Юцай, я просто шёл в школу, как обычно. Кроме того, я не знал, что ты тоже идёшь в Старшую школу Наньмо. Тем более ты был в форме Старшей школы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 взорвался Цянь Юцай, схватив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отшатнулся от силы его рывка и случайно наткнулся на Цянь Юцая. Тот инстинктивно обхватил его за талию. Прошло три секунды, и оба словно застыли под действием какого-то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первым пришёл в себя и быстро отпустил его. Ли Юмао, дождавшись, когда напряжение в его талии исчезнет,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объятия Цянь Юцай больше не решался хватать его за одежду. Вскоре они нашли выход. Его живот начал издавать странные звуки, и, несмотря на всю свою самоуверенность, он не смог сдержать смущение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велел ему держаться поближе, чтобы не заблудиться снова. Он был выше Цянь Юцая, и благодаря постоянной подработке шёл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он оглядывался, чтобы убедиться, что Цянь Юцай не отстаёт, и продолжал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город оживал. Толпы людей заполняли улицы, машины выстраивались в длинные ряды, а свет фар, светофоров, уличных фонарей и неоновых вывесок создавал атмосферу яркого и оживлённого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шумные улицы, свернули в несколько переулков и остановились у небольшого кафе, перед которым рос платан, листья которого уже начинали краснеть. Внутри было не слишком многолюдно, и все, казалось, были в хорошем настроении, смеясь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как опытный посетитель, заказал для него рис с мясом и перцем. Цянь Юцай осмотрел все свободные места в кафе, но в итоге неохотно выбрал столик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явным недовольством, боясь, что грязные стол и стул испачкают его школьную форму. Ли Юмао поставил перед ним большую тарелку с рисом, мясом и перцем, и Цянь Юцай с изумлением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обычные люди едят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ел дома, где за ним ухаживала специально нанятая тётушка, которая готовила множество изысканных блюд. Хотя порции были небольшими, главное было в их эстетике и удовольствии от еды. Даже в Старшей школе Дунван питание было на высоте: красиво упакованные ланч-боксы с разнообразными блюдами. В обеденное время ученикам нужно было лишь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был этот рис с мясом и перцем, который выглядел не только небрежно, но и был подан в грубой тарелке, похожей на черепицу. Разве это не будет царапать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стол, и стены казались грязными и жирными. Если он съест это здесь, не заболеет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дядюшка за соседним столиком прихлопнул комара, затем взял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одноклассник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улыбаясь, быстро пересел рядом с ним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знаешь, какие девушки нравятся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отодвинулся к стене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взглянул на Ли Юмао на кухне и положил руку, которой только что убил комара, на спину Цянь Юцая. Тот вздрогнул, словно его укусили, и почувствовал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внучка, красивая и умная. Я хочу познакомить её с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вдруг осенило,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Юмао — странный парень. Ему нравятся уродливые девушки с плохой успеваемостью. И чем уродливее,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ахнул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Я хотел, чтобы Юмао стал моим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поищите другого зятя! Он точно не достоин вашей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посмотрел на Ли Юмао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Юмао красив, умен, трудолюбив и всегда вежлив с нами, постоянными клиентами. Что в нём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Цянь Юцай действительно не мог найти в нём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дядюшка, он был примерным учеником, трудолюбивым и добрым. Единственным его недостатком была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его почти идеальности Старина Цянь так о нём заботился, всегда улыбаясь при виде Ли Юмао. А когда видел Цянь Юцая, то хмурился и ругал его за безделье и расточительность. Учёба Цянь Юцая тоже была никудышной.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он чуть не взорвался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похотлив, алчен, любит поесть, ленив, любит мужчин, а не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выплеснул весь свой гнев, но окружающие смотрели на него, как на дурака, и качали головами, осуждая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тётушка, похлопав себя по груди,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так громко кричит, у меня чуть сердце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неё нарочно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невоспитанный ребёнок. И ещё одноклассник Юмао. Разве можно сравнить с Юмао, который всегда вежлив? Они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не умеешь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потерял аппетит и, попрощавшись с владельцем кафе, ушёл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больно ударили по Цянь Юцаю. Он едва сдерживал слёзы, шмыгнул носом, взял палочки и, не обращая внимания на внешний вид еды и тарелки, начал есть. Видимо, таким образом он пытался заглушить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так быстро, что начал кашлять. Ли Юмао подал ему стакан воды,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поднял голову, увидел Ли Юмао, и слёзы, которые он сдерживал, хлынули из-за кашля. Он вытер их рукой, не взял воду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окном кафе раздался знакомый звук автомобильного гудка. Не оглядываясь, он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его, и он быстро сел в машину, торопя шофёра уехать подальше от этого места. Сидя в машине, он смотрел, как кафе удаляется. Шум за окном раздражал его, и он приказал водителю закрыть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шесть лет назад. Он помнил, что это был солнечный день, и Старина Цянь приехал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а Старина Цянь — ещё больше. Тот не позволил водителю открыть дверь, а сделал это сам. Из машины вышел Ли Юмао, тогда ему было лет одиннадцать-двенадцать, и он уже в таком возрасте был очень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вежлив со всеми вокруг. Не только со Стариной Цянь и его матерью, но и с тётушкой, которая готовила, и с уборщицей.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тётушка готовила еду, он ласково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уборщица убирала, он приносил ей стакан воды и с улыбкой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устали, выпейте воды и отдохните перед тем,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поливала цветы в саду, и он принёс ей ножницы. Мать, улыбаясь, погладила его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Юмао, как ты узнал, что мне нужны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заметил, что некоторые листья пожелтели, и подумал, что вам, возможно, понадобятся ножницы, чтобы их обрезать.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улыбнулась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Юмао, какой ты умный. Если бы Юцай был таким же, как ты, мне бы не пришлось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Юцай хороший, он дарит мне свои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поцеловала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в глазах Цянь Юцая эта улыбка казалась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Цянь вернулся с игры в гольф, у него развязался шнурок, и Ли Юмао тут же присел,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Цянь, дайте я вам завяжу.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Юмао, как бы я хотел, чтобы ты был моим сыном. Эх… Юцай только и делает, что создаёт проблемы, требует денег на дорогие вещи и еду, а больше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