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 у водителя, не ошибся ли тот с дорогой. Водитель осмотрел окрестности в течение получаса, даже проверил каждую травинку. В конце концов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целый особняк исчез —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 бегал вокруг сада, непрерывно лая. Очевидно, их собака тоже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зазвонил. На другом конце провода раздался голос Старины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Юцай, мы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переехали. Переехали так, что ни одного кирпича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Юцай, мы с твоей мамой отдыхаем в Европе. Ты сам о себе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оставили мне достаточно денег, то мне всё равно, как долго вы будете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с твоей мамой решили не давать тебе ни копейки в течение недели.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 копейки, ни... — Цянь Юцай наконец понял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копейки? Что значит «ни копейки»? Вы хотите, чтобы я сгинул здесь?.. — На другом конце провода раздались гудки, и он чуть не уронил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его сгубить...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нашёл в кустах чемодан. Цянь Юцай бросился к нему, надеясь, что Старина Цянь просто шутит. Открыв его, он понял, что шутка была над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чемодане была только школьная форма Наньмо, две пары пижам и предметы гигиены. Денег, карт или чего-то ценного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видя его уныние,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Юцай, директор Цянь велел отвезти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будет роскошный отель? Или ресторан? Он как раз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уличные фонари зажглись один за другим. Ночью город пробуждался и начинал свою долгую ночную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через оживлённые улицы, где днём были закрыты магазины, а теперь они сияли огнями, и повсюду слышались смех 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остановился под платаном, листья которого уже начали краснеть, осыпаясь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почувствовал что-то знакомое. Ему казалось, что он уже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посмотрел на платан, на листья, которые подхватывал осенний ветер, а затем на маленький магазинчик за деревом.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 мясом и перцем... Именно сюда его привёл Ли Юмао.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зачем вы привезли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 место. Оно было для него печальным. Старина Цянь любил сравнивать его с Ли Юмао, и даже незнакомцы делали то же самое. Все, кто его знал или не знал, любили Ли Юмао. Почему они не могли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указание директора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Старина Цянь, — он не понимал, почему, если Старина Цянь так любит Ли Юмао, он не усыновил его. Вместо этого он постоянно создавал ситуации, где они оказывались вместе. Быть постоянным объектом сравнения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Старины Цяня не отвечал, как и телефон его матери. Если Старина Цянь сказал, что не даст ему ни копейки, значит, все его карты заблокированы. Первым делом нужно было решить проблему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не могли бы вы одолжить мне немного денег? Сегодня уже поздно, я ещё не поел, и мне негде переночевать.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Юцай, держись, — водитель за считанные секунды высадил братана из машины, резко захлопнул дверь и без промедления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действие заняло мгновение, но за ним последовал шлейф из листьев платана, которые кружились в воздухе, прежде чем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листья...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дней... Где он будет есть? Где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братан... Где он будет есть? Где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 играл с чужой собакой, но через некоторое время он уставился на куриную ножку в руках прохожего, виляя хвостом и умоляя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проигнорировал его, и братан подбежал к Цянь Юцаю, потираясь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сегодня мы потерпим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похоже, действительно понял его, перестал тереться и залаял: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есть, я тоже хочу, но я теперь нищий. Пойми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Братан залаял ещё громче, высоко подняв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ешь, ты и так толстый, с сегодняшнего дня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хотел что-то добавить, но увидел, как Ли Юмао выходит из магазина. Он тут же спрятался за машиной, тихо позвав братана, который послушно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стоял у входа в магазин, оглядываясь. Прохожий, откусывая куриную ножку,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Юмао, я только что видел студента твоего возраста. Кажется, его уровень владения собачьим языком достиг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лай и решил посмотреть, — Ли Юмао мягко улыбнулся. — Господин Ван, зайдёте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спешу, — он повернулся, ища взглядом Цянь Юцая,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 него поучиться собачьему языку. Как же он так быстро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землю. В магазине было много посетителей, и Ли Юмао то и дело бегал туда-сюда. Когда заходил клиент, он приветствовал его, наливал воду. Если клиент просил другой напиток, он тут же приносил его из холодильника. После ухода клиента он убирал посуду и протирал стол. Когда кто-то хотел оплатить счёт, он быстро выходил из кухни, с улыбкой называл сумму и говорил: «Ждём вас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Цянь Юцай начал за ним следить, Ли Юмао ни на минуту не останавливался, крутясь, как волчок, в небольшом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доносился из магазина, и он с братаном не могли больше терпеть голод. Вдруг он вспомнил, что у него должны быть деньги. Открыв кошелёк, он обнаружил, что там только карты, а наличных нет. Он не любил хранить деньги в телефоне — это было неудобно, и он часто менял телефоны, так что в его телефоне не было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про восемьдесят восемь юаней, которые Ли Юмао дал ему за обед. Пошарив в кармане,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рис с мясом и перцем он заплатил двенадцать юаней. Восемьдесят восемь юаней хватит на семь обедов, и останется четыре юаня. Семь дней, один обед в день — он кое-как протянет. Но где он будет ночевать эти семь дней? Братан лежал рядом, подняв уши и тихо скуля, его глаза были полны обиды, словно он говорил: «Ты забыл про мой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вдруг вспомнил, что у него есть братан, который ест больше него. Теперь, когда он оказался в таком положении, он не мог просить денег у одноклассников из Дунван — это было бы слишком унизительно. И уж тем более он не мог просить у новых знакомых из Наньмо — они только сегодня познакомились, и это было бы слишком нагло. Сегодня он хвастался в классе 17, что он богат, и предлагал всем угощение. Неужели теперь он будет просить их вернуть ему деньги? Он не мог этого сделать — в вопросах денег он всегда был щепетилен.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думать об этом. Сначала нужно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чемодан у платана, позвал братана и, высоко подняв голову,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один рис с мясом и перцем, — он сел на своё привычное место, на этот раз не обращая внимания на чистоту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принёс заказ и, заметив Цянь Юцая, ничего не сказал. С улыбкой он поставил тарелку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хотел что-то сказать, но, сделав глубокий вдох,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ненужные миски или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посмотрел на братана, который тоже смотрел на него, виляя хвостом. Он улыбнулся собаке, а затем обратился к Цянь Юцаю: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из кухни с большой суповой миской, украшенной изображениями четырёх золотых рыбок, плывущих по кругу. Миска была белоснежной, с гладкими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миска вам больше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