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Хуань, умываясь на балконе, торопливо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Тан Гэ, сколько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 Тан Цюгэ взял полотенце и тазик, готовясь пойти в душ, чтобы смыть пот. — Я же уже сказал, утром я приношу тебе завтрак, а вечером ты объясняешь мне задачи. Ты, право… Ладно, не буду говорить,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жизнерадостный парень был на три года старше Чу Хуаня, всего на два месяца младше его старшего брата Чу Юя. Он два года служил в армии, а потом вернулся в школу, чтобы закончить учёбу. Учился он не очень хорошо, и единственным шансом поступить в университет был спортивный путь. Он познакомился с Чу Хуанем, когда помогал своему дяде, работнику учебной части, переносить экзаменационные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Юй был известен как «король заднего двора» третьей средней школы Хунши, то Чу Хуань занимал вершину рейтинга в своей школе. Хотя он был только первоклассником, но справлялся с отстающими старшеклассниками без труда. Теперь, когда его отец не маячил перед глазами, его мрачность немного рассеялась, жизнь шла своим чередом, и он чувствовал себя даже более свободно и комфортно. Но, несмотря на это, он очень скучал по своему старшему брату Чу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Чу Юй навестил его только один раз, в выходные. Плата за общежитие и расходы на жизнь были немаленькими, и Чу Юй сказал, что заработал деньги сам. Чу Хуань не особо верил, но боялся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живётся? Одноклассники не пристают? Денег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Чу Хуань, кусая куриное крылышко. — Брат, не экономь на мне, я целыми днями в школе, мне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Юй откусил кусочек куриного наггетса, задумчиво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запястья были тонкими, а на руках и предплечьях виднелись вены — признаки человека, который часто поднимает тяжести. Чу Хуань также знал, что руки его брата были небольшими, кончики пальцев доходили только до середины его ладони, но суставы были толще, а ладони и тыльная сторона пальцев покрыты мозолями. Всё это было результатом тяжёлой физической работы, которую он выполнял, причём в двойном объёме.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нужно идти, — Чу Юй посмотрел на телефон. Он вышел, чтобы доставить запчасти, и зашёл проведать брата, но в магазине звали на помощь, так что он не мог задерживаться. — Береги себя, ничего не беспокойся, просто учись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Юя оказались пророческими. Неизвестно, как Чу Цзюньхун узнал, что Чу Юй вернулся, но, вероятно, снова нуждался в деньгах. Не найдя его, он пришёл в школу искать Чу Хуаня, но, не зная, в каком он классе, устроил скандал у ворот, и охранники не пустили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сообщение дошло до Чу Юя, он как раз закончил работу и собирался отдохнуть. К тому времени, как он приехал, охранники уже вызвали полицию, и Чу Цзюньхуна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Чу Хуань стоял, опираясь на высокого парня. Он был несовершеннолетним, и всё зависело от Чу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Чу Хуань бросился к нему. — Он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здесь. — Чу Юй похлопал брата по плечу и даже улыбнулся. — Не пугайся так, с любыми проблемами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родственник? — спросил полицейский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кивнул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он употребляет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Цзюньхун пробыл в участке пятнадцать дней, и, пока полицейские были на месте, можно было жить спокойно. Чу Юй заплатил штраф, но головная боль не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старый негодяй устроил скандал у школы, как раз была большая перемена, и магазин со стадионом находились недалеко от ворот. Многие видели, как приехала полицейская машина, и именно поэтому Чу Хуань так быстро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Хуань сидел в коридоре, ожидая, его лицо было бледным, как никогда. Чу Юй не мог ничего сделать, у него было полно дел, он успокоил брата, попросил сопровождавшего его одноклассника отвести его обратно, оставил номер и велел звонить, если что-то случится. На этом всё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пролетели быстро, но Чу Хуань первым попал в беду. Учительница позвонила и сказала, что Чу Хуань не выходит из комнаты и уже несколько дней не ходит на занятия. Чу Юй взял отгул и поехал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ходишь на уроки? Что случилось? — Чу Юй смотрел на его каменное лицо, задавал вопросы, но тот молчал. Чу Юй замахнулся, но не ударил. — Говори!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Чу Хуань всё ещё смотрел в пол. — Я не хочу больше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Чу Юй разозлился и шлёпнул его. — Если не учишься,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Хуань сидел на нижней кровати, прикрывая щёку, и упрямо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пойти работать, тебе не нужно так напрягаться. Мы уедем далеко отсюда, куда угодно, он больше нас не найдёт. Тебе не нужно будет терпеть его побои, выплачивать его долги, не нужно будет ради меня делать такую тяжёлую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Чу Хуань заплакал. — Я больше не могу… правда, не могу. Он снова будет устраивать скандалы… Брат, если так продолжится, я лучше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замер, хотел ударить брата, но потом подумал, что лучше ударить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мечтал уехать с братом подальше от этого дома, который был хуже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 Но в итоге он смог только так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вышел из комнаты, машинально достал сигарету, но, как только щёлкнул зажигалкой, к нему подошёл тот парень, который сопровождал Чу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общежитие, нельзя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забыл, что в школе. — Чу Юй смущённо убрал пачку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 Чу Хуаня? — парень подошёл ближе. — Я слышал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 неудобно. — Чу Юй холодно посмотрел на него. — Говори,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сказать, что Чу Хуаню действительно плохо, — парень повернулся к коридору. — В школе много слухов, некоторые действительно мерзкие и обидные,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примерно догадывался о такой ситуации, но, услышав детали, не смог сдержать гнев. Чу Хуань хорошо учился, не любил общаться с людьми, если сказать грубо, был замкнутым и высокомерным. Кто-то говорил, что он хорошо сдаёт экзамены, потому что тоже употребляет наркотики. Кто-то говорил, что он выглядит худым и болезненным, наверное, из-за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ребёнка, который практически рос без родителей, было слишком легко придумать грязные и злые истории. Кто-то говорил, что его мать была проституткой, которая вышла замуж за отца ради наркотиков, а его брат — мелкий бандит, возможно, наркодилер. Одноклассники избегали его, боясь заразиться его «наркотическим духом», даже учителя говорили, что это плохо влияет на атмосферу, и просили его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встретился с классным руководителем Чу Хуаня и извинился, но учительница сказала ему, что родители других учеников звонили и жаловались, что у ворот школы часто появляются наркоманы, и боятся, что Чу Цзюньхун в следующий раз ворвётся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 — Чу Юй поспешно объяснил. — Я буду следить за отцом, он больше не устроит скандал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ваше положение, у вас трудности. — Учительница выглядела неловко. — Мне тоже нравится Чу Хуань, но… ведь есть ещё другие ученики, я не могу не учитывать их интересы,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слухи я тоже слышал, а Чу Хуань сейчас в таком состоянии. Я советую взять академический отпуск или перевестись, сменить обстановку, это будет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полтора месяца охранник на посту в Пиншане всё ещё узнал Чу Юя, осмотрел его и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жуя жвачку, медленно поднимался вверх. Каждый раз, уходя, он шёл таким же шагом к Сун Цзиньчэню, и, если тот его отвергал, он просто разворачивался и уходил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не уборщица, а высокий молодой человек. На нём был фартук, а воротник рубашки был завязан лентой вокруг тонкой шеи, кожа была белой,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http://bllate.org/book/15448/1370462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