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Ощущение удушья было похоже на оргазм. Чу Юй слабо пытался оторвать руку от своей шеи, но на грани потери сознания Сун Цзиньчэнь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избежав опасности, почувствовал сожаление. Возвращение кислорода резко прояснило его мысли:</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постучали по его левому ребру, где кожа была мягкой, поглощая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так же ценны, как и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благодарность, не нужна покорность. Мне нужно то,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и противостояния вдруг раздался звук сжатия тела, вырвавшийся из-под пальцев, лежащих на рёбрах.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отстранился, и в комнату хлынул холодный воздух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разогрею тебе кашу. За это время ты можешь подумать, что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накинув халат, сидел за барной стойкой и курил. Длинные рукава свисали за спиной, он закатал их и завязал на груди. Его чёрные глаза сквозь дым следили за мужчиной, который, обнажённый по пояс, готовил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Дешёвая розовая зажигалка из пластика щёлкала раз за разом, пока пламя не расплавило курок, превратив его в чёрную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пепел долго висел, пока не упал на бедро, рассыпавшись на полу. Чу Юй спрыгнул с высокого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помешивал кашу в кастрюле, его слегка вьющиеся волосы спадали на лоб, придавая ему более мягкий вид, чем днём. Внезапно Чу Юй прижался к нему сзади — он действительно вырос, раньше его глаза были на уровне плеч Сун Цзиньчэня, а теперь он мог положить подбородок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А? — Сун Цзиньчэнь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перевернул лицо, глубоко затянулся и сказал:</w:t>
      </w:r>
    </w:p>
    <w:p w:rsidR="00BB20FC" w:rsidRPr="00357A74" w:rsidRDefault="00357A74" w:rsidP="00BB20FC">
      <w:pPr>
        <w:jc w:val="left"/>
        <w:rPr>
          <w:sz w:val="28"/>
          <w:lang w:val="en-US"/>
        </w:rPr>
      </w:pPr>
      <w:r w:rsidRPr="00357A74">
        <w:rPr>
          <w:sz w:val="28"/>
          <w:lang w:val="en-US"/>
        </w:rPr>
        <w:t>— Давно не видел, как ты куришь.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Сун Цзиньчэнь, похоже, наливал кашу. Чу Юй не смотрел, но чувствовал движение его рук. — Старею, надо беречь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Сун Цзиньчэнь слегка оттолкнул его спиной, взял миску и поставил на барную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собирался затушить окурок, но Сун Цзиньчэнь взял его и, как ни в чём не бывало, закурил, выпуская дым через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бросил? — Чу Юй размешивал кашу, черпая немного с края, где она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поцеловать тебя, но ты, похоже, занят, — мужчина прищурился и бросил окурок в блюдце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замер, его лицо покраснело. Он считал себя опытным в любви, но перед этим человеком чувствовал себя невинной девушкой. Если бы Сун Цзиньчэнь просто начал приставать, было бы проще, но эти сладкие слова, словно заменяющие поцелуй, заставляли его чувствовать себя так, будто он достиг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кто вёл себя как наглец, спокойно отошёл, взял бутылку вина и не спеша открыл её. Он так наслаждался ночью, будто остался здесь только ради того, чтобы составить Чу Юю компанию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сжал ноги, чувствуя, как между ними становится влажно. Он опустил голову и продолжил есть, чувствуя себя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траур длился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были разрозненны. Пустота, горечь, стыд, возбуждение. Все эти чувства разных цветов смешивались перед его глазами, создавая пёструю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терпелив, что для других он просто выглядел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Сун Цзиньчэня мелькнула перед его лицом:</w:t>
      </w:r>
    </w:p>
    <w:p w:rsidR="00BB20FC" w:rsidRPr="00357A74" w:rsidRDefault="00357A74" w:rsidP="00BB20FC">
      <w:pPr>
        <w:jc w:val="left"/>
        <w:rPr>
          <w:sz w:val="28"/>
          <w:lang w:val="en-US"/>
        </w:rPr>
      </w:pPr>
      <w:r w:rsidRPr="00357A74">
        <w:rPr>
          <w:sz w:val="28"/>
          <w:lang w:val="en-US"/>
        </w:rPr>
        <w:t>— 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Юй словно оказался в стеклянной колбе, слыша лишь отдалённые звуки, но не понимая их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 увидел мёртвого человека, когда умерла его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восемь или девять лет, Чу Хуань уже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Цзюньхун вернулся домой пьяный и сразу заснул. Чу Юй сидел на крыльце, обняв брата и ковыряя кровяную корку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Хуань, останься здесь. Я загляну внутрь, посмотрю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заглянул внутрь: бабушка была мертва, отец спал. Он вышел, посидел с братом, пока корка на колене снова не затянулась, и снова заглянул внутрь: бабушка всё ещё была мертва, отец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начала таять в светлеющем небе, Чу Юя разбудил пронзительный крик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Юй? — Сун Цзиньчэнь легонько толкнул его пальцем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вздрогнул, словно от сна, и через мгновение тихо произнёс:</w:t>
      </w:r>
    </w:p>
    <w:p w:rsidR="00BB20FC" w:rsidRPr="00357A74" w:rsidRDefault="00357A74" w:rsidP="00BB20FC">
      <w:pPr>
        <w:jc w:val="left"/>
        <w:rPr>
          <w:sz w:val="28"/>
          <w:lang w:val="en-US"/>
        </w:rPr>
      </w:pPr>
      <w:r w:rsidRPr="00357A74">
        <w:rPr>
          <w:sz w:val="28"/>
          <w:lang w:val="en-US"/>
        </w:rPr>
        <w:t>— Ты видел мёртвого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покачал бокалом, обдумывая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его выгнали из компании «Игэ-Капитал», и он переехал на юг, где основал «Призму». Всего за три года он поглотил свою бывшую компанию, используя грязные методы, о которых знали не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Мёртвые — это просто тела. Он видел немало врагов, в основном на похоронах. Он приносил цветы, проливал слёзы, а если жена покойного была молодой и красивой, утешал её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вздохнул с облегчением, смешанным с грустью, будто выбросил шесть очков в настольной игре, и спросил:</w:t>
      </w:r>
    </w:p>
    <w:p w:rsidR="00BB20FC" w:rsidRPr="00357A74" w:rsidRDefault="00357A74" w:rsidP="00BB20FC">
      <w:pPr>
        <w:jc w:val="left"/>
        <w:rPr>
          <w:sz w:val="28"/>
          <w:lang w:val="en-US"/>
        </w:rPr>
      </w:pPr>
      <w:r w:rsidRPr="00357A74">
        <w:rPr>
          <w:sz w:val="28"/>
          <w:lang w:val="en-US"/>
        </w:rPr>
        <w:t>— А видел, как кремируют?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приложил бокал к губам, покачал головой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человека сжигают, кости становятся белыми, белее, чем штукатурка. Это не пепел, а осколки. Некоторые слишком большие, и мастер разбивает их лопаткой, чтобы поместить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Чу Юя не было эмоций, оно было гладким, как лист бумаги, готовым разорваться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веки, ресницы отбрасывали тени, похожие на капли воска:</w:t>
      </w:r>
    </w:p>
    <w:p w:rsidR="00BB20FC" w:rsidRPr="00357A74" w:rsidRDefault="00357A74" w:rsidP="00BB20FC">
      <w:pPr>
        <w:jc w:val="left"/>
        <w:rPr>
          <w:sz w:val="28"/>
          <w:lang w:val="en-US"/>
        </w:rPr>
      </w:pPr>
      <w:r w:rsidRPr="00357A74">
        <w:rPr>
          <w:sz w:val="28"/>
          <w:lang w:val="en-US"/>
        </w:rPr>
        <w:t>— Почему я не чувствую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подошёл, отодвинул миску и, облокотившись на стойку, положил руку на голову мальчика. Чу Юй вздохнул, закрыл глаза, и две слезы упали на лицо, прежде чем он прижался к животу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обычную историю было нетрудно понять. Сун Цзиньчэнь, не найдя Чу Юя, позвонил в школу Чу Хуаня. Тот поступил благодаря его связям, и его автоматически считали одним из родителей, так что он быстро узнал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Раскрыть прошлое Чу Юя было несложно, даже не нужно было проверять. Уродство, красота, брат примерно того же возраста, потеря матери в детстве, постоянные раны, нехватка денег — до такой степени, что он продавал себя, хотя не был расточительным или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птенцом, вытолкнутым из гнезда, ещё не успевшим расправить крылья, но уже пытающимся выжить. Это гнездо было старым и не могло защитить от дождя, но всё же было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матери разрушила этот дом, и теперь он полностью исчез. С этого момента он стал настоящим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знал всё, что хотел, и даже то, что не хотел. Но ему больше хотелось услышать, как Чу Юй расскажет, как он мучительно рос, показывая свои шрамы, и поймёт, что только первый, кто его взял, будет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Сун Цзиньчэнь погладил колючие волосы Чу Юя, чувствуя, как его сердце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всё ещё надеешься, — он сделал паузу, эти слова были жестокими, и их нельзя было смягчить. — Признай, они просто не любили тебя. Никто не обязан любить, даже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из глаз Чу Юя, в горле слышались подавленные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можешь плакать, — Сун Цзиньчэнь похлопал его по спине. — Можешь даже кататься по полу и рыдать, здесь 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всхлипнул несколько раз, затем перестал, сглотнул и произнёс настоящую причину своей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просил меня спасти его, но я не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не упал, его бросили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http://bllate.org/book/15448/1370478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