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Ощущение удушья было похоже на оргазм. Чу Юй слабо пытался оторвать руку от своей шеи, но на грани потери сознания Сун Цзиньчэнь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избежав опасности, почувствовал сожаление. Возвращение кислорода резко прояснило его мысли:</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пальца постучали по его левому ребру, где кожа была мягкой, поглощая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так же ценны, как и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благодарность, не нужна покорность. Мне нужно то,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и противостояния вдруг раздался звук сжатия тела, вырвавшийся из-под пальцев, лежащих на рёбрах.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отстранился, и в комнату хлынул холодный воздух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разогрею тебе кашу. За это время ты можешь подумать, что хочешь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накинув халат, сидел за барной стойкой и курил. Длинные рукава свисали за спиной, он закатал их и завязал на груди. Его чёрные глаза сквозь дым следили за мужчиной, который, обнажённый по пояс, готовил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Дешёвая розовая зажигалка из пластика щёлкала раз за разом, пока пламя не расплавило курок, превратив его в чёрную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пепел долго висел, пока не упал на бедро, рассыпавшись на полу. Чу Юй спрыгнул с высокого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помешивал кашу в кастрюле, его слегка вьющиеся волосы спадали на лоб, придавая ему более мягкий вид, чем днём. Внезапно Чу Юй прижался к нему сзади — он действительно вырос, раньше его глаза были на уровне плеч Сун Цзиньчэня, а теперь он мог положить подбородок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А? — Сун Цзиньчэнь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перевернул лицо, глубоко затянулся и сказал:</w:t>
      </w:r>
    </w:p>
    <w:p w:rsidR="00BB20FC" w:rsidRPr="00357A74" w:rsidRDefault="00357A74" w:rsidP="00BB20FC">
      <w:pPr>
        <w:jc w:val="left"/>
        <w:rPr>
          <w:sz w:val="28"/>
          <w:lang w:val="en-US"/>
        </w:rPr>
      </w:pPr>
      <w:r w:rsidRPr="00357A74">
        <w:rPr>
          <w:sz w:val="28"/>
          <w:lang w:val="en-US"/>
        </w:rPr>
        <w:t>— Давно не видел, как ты куришь.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Сун Цзиньчэнь, похоже, наливал кашу. Чу Юй не смотрел, но чувствовал движение его рук. — Старею, надо беречь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Сун Цзиньчэнь слегка оттолкнул его спиной, взял миску и поставил на барную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осторожно,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собирался затушить окурок, но Сун Цзиньчэнь взял его и, как ни в чём не бывало, закурил, выпуская дым через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бросил? — Чу Юй размешивал кашу, черпая немного с края, где она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поцеловать тебя, но ты, похоже, занят, — мужчина прищурился и бросил окурок в блюдце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замер, его лицо покраснело. Он считал себя опытным в любви, но перед этим человеком чувствовал себя невинной девушкой. Если бы Сун Цзиньчэнь просто начал приставать, было бы проще, но эти сладкие слова, словно заменяющие поцелуй, заставляли его чувствовать себя так, будто он достиг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кто вёл себя как наглец, спокойно отошёл, взял бутылку вина и не спеша открыл её. Он так наслаждался ночью, будто остался здесь только ради того, чтобы составить Чу Юю компанию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сжал ноги, чувствуя, как между ними становится влажно. Он опустил голову и продолжил есть, чувствуя себя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траур длился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эмоции были разрозненны. Пустота, горечь, стыд, возбуждение. Все эти чувства разных цветов смешивались перед его глазами, создавая пёструю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терпелив, что для других он просто выглядел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Сун Цзиньчэня мелькнула перед его лицом:</w:t>
      </w:r>
    </w:p>
    <w:p w:rsidR="00BB20FC" w:rsidRPr="00357A74" w:rsidRDefault="00357A74" w:rsidP="00BB20FC">
      <w:pPr>
        <w:jc w:val="left"/>
        <w:rPr>
          <w:sz w:val="28"/>
          <w:lang w:val="en-US"/>
        </w:rPr>
      </w:pPr>
      <w:r w:rsidRPr="00357A74">
        <w:rPr>
          <w:sz w:val="28"/>
          <w:lang w:val="en-US"/>
        </w:rPr>
        <w:t>— Чу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Юй словно оказался в стеклянной колбе, слыша лишь отдалённые звуки, но не понимая их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он увидел мёртвого человека, когда умерла его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восемь или девять лет, Чу Хуань уже ходил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Цзюньхун вернулся домой пьяный и сразу заснул. Чу Юй сидел на крыльце, обняв брата и ковыряя кровяную корку на колене.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Хуань, останься здесь. Я загляну внутрь, посмотрю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заглянул внутрь: бабушка была мертва, отец спал. Он вышел, посидел с братом, пока корка на колене снова не затянулась, и снова заглянул внутрь: бабушка всё ещё была мертва, отец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начала таять в светлеющем небе, Чу Юя разбудил пронзительный крик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Юй? — Сун Цзиньчэнь легонько толкнул его пальцем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вздрогнул, словно от сна, и через мгновение тихо произнёс:</w:t>
      </w:r>
    </w:p>
    <w:p w:rsidR="00BB20FC" w:rsidRPr="00357A74" w:rsidRDefault="00357A74" w:rsidP="00BB20FC">
      <w:pPr>
        <w:jc w:val="left"/>
        <w:rPr>
          <w:sz w:val="28"/>
          <w:lang w:val="en-US"/>
        </w:rPr>
      </w:pPr>
      <w:r w:rsidRPr="00357A74">
        <w:rPr>
          <w:sz w:val="28"/>
          <w:lang w:val="en-US"/>
        </w:rPr>
        <w:t>— Ты видел мёртвого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покачал бокалом, обдумывая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его выгнали из компании «Игэ-Капитал», и он переехал на юг, где основал «Призму». Всего за три года он поглотил свою бывшую компанию, используя грязные методы, о которых знали не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Мёртвые — это просто тела. Он видел немало врагов, в основном на похоронах. Он приносил цветы, проливал слёзы, а если жена покойного была молодой и красивой, утешал её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вздохнул с облегчением, смешанным с грустью, будто выбросил шесть очков в настольной игре, и спросил:</w:t>
      </w:r>
    </w:p>
    <w:p w:rsidR="00BB20FC" w:rsidRPr="00357A74" w:rsidRDefault="00357A74" w:rsidP="00BB20FC">
      <w:pPr>
        <w:jc w:val="left"/>
        <w:rPr>
          <w:sz w:val="28"/>
          <w:lang w:val="en-US"/>
        </w:rPr>
      </w:pPr>
      <w:r w:rsidRPr="00357A74">
        <w:rPr>
          <w:sz w:val="28"/>
          <w:lang w:val="en-US"/>
        </w:rPr>
        <w:t>— А видел, как кремируют?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приложил бокал к губам, покачал головой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человека сжигают, кости становятся белыми, белее, чем штукатурка. Это не пепел, а осколки. Некоторые слишком большие, и мастер разбивает их лопаткой, чтобы поместить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Чу Юя не было эмоций, оно было гладким, как лист бумаги, готовым разорваться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веки, ресницы отбрасывали тени, похожие на капли воска:</w:t>
      </w:r>
    </w:p>
    <w:p w:rsidR="00BB20FC" w:rsidRPr="00357A74" w:rsidRDefault="00357A74" w:rsidP="00BB20FC">
      <w:pPr>
        <w:jc w:val="left"/>
        <w:rPr>
          <w:sz w:val="28"/>
          <w:lang w:val="en-US"/>
        </w:rPr>
      </w:pPr>
      <w:r w:rsidRPr="00357A74">
        <w:rPr>
          <w:sz w:val="28"/>
          <w:lang w:val="en-US"/>
        </w:rPr>
        <w:t>— Почему я не чувствую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подошёл, отодвинул миску и, облокотившись на стойку, положил руку на голову мальчика. Чу Юй вздохнул, закрыл глаза, и две слезы упали на лицо, прежде чем он прижался к животу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обычную историю было нетрудно понять. Сун Цзиньчэнь, не найдя Чу Юя, позвонил в школу Чу Хуаня. Тот поступил благодаря его связям, и его автоматически считали одним из родителей, так что он быстро узнал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Раскрыть прошлое Чу Юя было несложно, даже не нужно было проверять. Уродство, красота, брат примерно того же возраста, потеря матери в детстве, постоянные раны, нехватка денег — до такой степени, что он продавал себя, хотя не был расточительным или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птенцом, вытолкнутым из гнезда, ещё не успевшим расправить крылья, но уже пытающимся выжить. Это гнездо было старым и не могло защитить от дождя, но всё же было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матери разрушила этот дом, и теперь он полностью исчез. С этого момента он стал настоящим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знал всё, что хотел, и даже то, что не хотел. Но ему больше хотелось услышать, как Чу Юй расскажет, как он мучительно рос, показывая свои шрамы, и поймёт, что только первый, кто его взял, будет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Сун Цзиньчэнь погладил колючие волосы Чу Юя, чувствуя, как его сердце смягчается.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всё ещё надеешься, — он сделал паузу, эти слова были жестокими, и их нельзя было смягчить. — Признай, они просто не любили тебя. Никто не обязан любить, даже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хлынули из глаз Чу Юя, в горле слышались подавленные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Плачь, можешь плакать, — Сун Цзиньчэнь похлопал его по спине. — Можешь даже кататься по полу и рыдать, здесь только мы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всхлипнул несколько раз, затем перестал, сглотнул и произнёс настоящую причину своей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просил меня спасти его, но я не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не упал, его бросили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http://bllate.org/book/15448/1370478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