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Сюэшань почувствовал, что его задели, и, весьма недовольный, проснулся. Перекатившись в объятиях Су Цзяньцю, он потащил своё белое пухлое тельце вверх по Су Цзяньцю, пока, наконец, обе передние лапки не оказались у него на груди, и начал ритмично топтать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впервые испытывал на себе кошачье топтание молока. Он замер, будто наложница из холодного дворца, на которую наконец-то снизошёл милостью император, боясь пошевелиться, как бы не спугнуть Сюэшаня и не лишиться этой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Сюэшаню?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лет... Значит, если переводить по стандарту один кошачий год равен семи человеческим, ему уже за тридцать, — усмехнулся Су Цзяньцю, гладя Сюэшаня по голове и ворча на него. — Сюэшань, тебе уже за тридцать, а ты всё ещё молоко топчешь.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Бай тут же схватил Сюэшаня за загривок и снял его с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это же кот! Тридцатилетний мужлан, и он топчет молоко на его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Сюэшань же как раз молоко топтал, зачем ты его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тяжёлый, больше пяти килограммов. Боюсь, тебя придавит. Пусть лучше на мне топчет, 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скандал с содержанством был исчерпан, популярность Су Цзяньцю в сети ещё не улеглась, причём оценки были неплохими, намечалась тенденция к возвращению былой славы. Более того, многие пользователи стали его поклонниками, восхищаясь внешностью, или просто симпатизирующими, массово оставляли комментарии под его постами на Вэйбо, надеясь, что он воспрянет духом и продолжит гнаться за мечтой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того веб-сериала, в котором он должен был сниматься, после истории с содержанством потребовала замены актёра, а теперь снова вышла на связь через Чэнь Хуая, надеясь, что Су Цзяньцю продолжит участие в съёмках. Рекламный контракт с парфюмерным брендом, от которого он тоже отказался, также заявил, что образ Су Цзяньцю всё ещё довольно хорошо соответствует их бренду, и если Су Цзяньцю готов, они могут продолжить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конечно, хотел сказать готов. В конце концов, он пробыл в шоу-бизнесе уже пять лет, а этот веб-сериал и рекламный контракт — лучшие ресурсы, которые он смог получить благодаря собственным способностям. Особенно контракт с парфюмерным брендом: пусть этот бренд и не супер-раскрученный, но он нишевый и уникальный, имеет массу преданных поклонников в стране, и сам Су Цзяньцю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ему 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Бай прямо от его имени отказал, даже не поинтересовавшись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знал, какие именно планы строит на его счёт Фу Бай. Спрашивать было неловко — выглядело бы так, будто он жаждет поскорее получить плату за продажу себя. Его также терзали сомнения: может, потому что он ещё не переспал с Фу Баем, тот нарочно держит его в подвешенном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Бай уже помог ему разрешить один кризис, а он, хоть и подписал брачный контракт, ещё не предоставил Фу Баю ничего существенного в качестве ответной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Цзяньцю ворочался под одеялом, пока наконец не достал телефон, открыл браузер и ввёл в поиск: «На что обратить внимание при первом сексе?». Потом передумал и изменил запрос на: «Что должен делать Омега при первом сексе?».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внизу были самыми разными и невероятно идиотскими.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нужно делать, просто лежи пластом.]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[Подставь 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[Щёлкай семечки.]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огурец.]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[Стонай.]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[Притворись, что 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все придурки.]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тыкнул в крестик и закрыл страницу. Похоже, в интернете он не найдёт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Шэнь Сюци и впрямь были платоническими. До восемнадцати лет тело Омеги ещё не полностью развито, и его нельзя метить, иначе можно нанести необратимый вред здоровью. К тому же Су Цзяньцю всегда был слабым и болезненным, его физическое развитие отставало от обычных Омег, поэтому Шэнь Сюци обращался с ним ещё осторожнее, хотел подождать, пока тот немного подрастёт, прежде чем касаться его. Так и тянулось до сих пор, а Су Цзяньцю уже исполнился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Цзяньцю очень сожалел. Если бы он знал, что всё так обернётся, то переспал бы с Шэнь Сюци раньше. По крайней мере, Шэнь Сюци был тем, кого он любил. Отдать первую ночь любимому человеку, наверное, было бы 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Сюци, Шэнь Сюци…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глубоко вдохнул, пытаясь вычеркнуть это имя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теоретически у Фу Бая в этом плане должен быть опыт? Фу Бай уже двадцать шесть, наверняка у него были девушки и парни. Может, ему просто нужно хорошо подыгрывать Фу Баю в постели? В конце концов, в таких делах обычно Альфа берёт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Цзяньцю переключился на поиск в браузере: «Велики ли риски операции по удалению метки?», «Каковы последствия операции по удалению метки?», «Где можно безопасно сделать операцию по удалению метки?».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вопросы, которые он не мог не учитывать. Когда Фу Бай разорвёт с ним отношения содержанца, он сможет сделать операцию по удалению метки и начать новую жизнь. Хотя он и не знал, как долго Фу Бай будет его содержать, но максимум — три-пять лет. К тому времени ему будет всего двадцать пять-двадцать шесть, ещё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Цзяньцю вновь наполнился надеждой. Он искал информацию об операции по удалению метки, делал скриншоты и заметки, пока наконец не заснул, обняв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Су Цзяньцю разбудили звонки Ланьлань и Чэнь Хуая. Он был сонный как пёс, и внутри у него всё рушилось. Раньше он был настоящим полуночником, для него было обычным делом не спать до двух ночи. Но эти двое вообще понимали, что Фу Бай уже превратил его в старика, который рано ложится и рано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скорее смотри Вэйбо! Ты снова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говорят, что ты подпишешь контракт со Звёздным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Звёздного таланта даже лайкнул!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официальное подтверждение!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бросил трубку и сразу же открыл Вэйбо. [Су Цзяньцю подписывает контракт со Звёздным талантом] висел на первом месте в трендах, с тёмно-красной пометкой [ВЗРЫВ].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Звёздный талант уже было синонимом хайпа, потому что эта компания была действительно крутой — она стояла на самой вершине пирамиды шоу-бизнеса и никогда не подписывала контракты просто так. В последний раз они подписали контракт с сыном Звёздного таланта Мужун Ли, новоиспечённым императором кино и тёмной лошадкой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сам признавал, что ему даже не прикоснуться к порогу Звёздного таланта, и не понимал, откуда взялись такие неправдоподобные слухи. Он только что едва выкарабкался из безумной травли в сети и не хотел снова погружаться в водоворот общественного мнения, тем более не хотел, чтобы люди думали, что он цепляется за популярность Звёздного таланта. Поэтому он сделал репост того поста в Вэйбо и добавил всего два слова: [Слухи].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утра оставалось всего пять часов. Одному небу известно, как драгоценно было его время сна. Если он не встанет ровно в семь на завтрак, прислуга будет приходить снова и снова, пока он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—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 на краю подушки свидетельство о браке. В графе Держатель было написано его имя — это был его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Фу Бай заходил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подписал брачный контракт и переехал в дом Фу Бая, лишь увидев это свидетельство о браке, Су Цзяньцю почувствовал, что он теперь чья-то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вспыхнуло тревожное чувство, будто это расписка о продаже себя. Хотя по сути так оно и было, ему всё равно было как-то неловко. Он просто засунул свидетельство о браке в дальний угол ящика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воскресенье, и Фу Баю снова не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Фу Бай велел ему переодеться — они куда-то отправляются.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знал, куда именно, но у него было понимание: что скажет Фу Бай, то и будет. Он послушно переоделся и последовал за Фу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дома. Впереди сидел водитель, а Фу Бай, обняв Су Цзяньцю, устроился с ним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Цзяньцю была особенность: в машине его сразу клонило в сон. И вот он, съёжившись в объятиях Фу Бая,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солнце било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потёрся головой о грудь Фу Бая и повернул лицо, прижавшись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движения царапали сердце Фу Бая, словно кошачьи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Баю казалось, что у Су Цзяньцю был талант незаметно соблазнять его. В его голове иногда мелькали тёмные мысли: схватить Су Цзяньцю, затащить на кровать и жёстко его отыметь.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прошлой ночью, зайдя в комнату Су Цзяньцю, увидел на его телефоне информацию об удалении метки. Злая вспышка в его сердце разгорелась ещё сильнее, ему захотелось пометить его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позволит Су Цзяньцю сделать такую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спал не очень крепко. Ему казалось, что Фу Бай держит его слишком тесно, и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прошептал, голос его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