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сирота. Отец рано погиб в автокатастрофе, а мать бросила меня с братом в приюте. Мы выросли в приюте, потом брат попал в тяжёлую аварию, до сих пор не пришёл в сознание, и сейчас он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прервал Су Цзяньцю, не дав тому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мы их решим. Я верю в способности «Звёздного таланта» и господина Ян Шо решать проблемы. Если вы не справитесь —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не мог вынести, как Су Цзяньцю так легко, словно ничего не значащее, расковыривал свои старые раны перед чужими людьми. Возможно, эти шрамы уже не причиняли Су Цзяньцю боли, но то, как он без малейших эмоций рассказывал о них, будто речь шла о ком-то постороннем, задевало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застыл на месте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Су Цзяньцю окажется сиротой с такой трагической историей. Расспрашивать об актёрском прошлом и опыте было его железным правилом, без исключений для кого-либо, но происхождение Су Цзяньцю и вправду было исключительным. Он осознал, что так допрашивать кого-то о личном —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Ян не нужно извиняться, всё в порядке, — Су Цзяньцю и вправду не видел в этом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стыдился своего происхождения и не считал свою судьбу такой уж жалкой. Кончиком пальца он ткнул в ладонь Фу Бая, давая знак не злиться,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 моей семье. Сейчас у меня нет поддерживающих связь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четырнадцать лет я поступил в Академию изящных искусств университета S, там и познакомился с Шэнь Сюци. В шестнадцать дебютировал и подтвердил романтические отношения с Шэнь Сюци. В восемнадцать, окончив университет, начал жить вместе с Шэнь Сюци. У нас были нормальные отношения. Недавно мы расстались, сейчас никак не общаемся. Мой круг общения узок и чист, я не совершал ничего, что противоречило бы морали или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Су Цзяньцю произнёс с особым ударением, подчёркивая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о своих брачных отношениях с Фу Баем. Фу Бай как-то говорил, что об их браке знают лишь очень немногие из семьи Фу. Су Цзяньцю не беспокоился, что его связь с Фу Баем вскроется позже — он верил, что у Фу Бая хватит способностей и подготовки, чтобы со всем справиться. Но он считал, что о прошлом с Шэнь Сюци стоит рассказать, не хотел создавать проблемы из-за своего умалчивания.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был поражён прямотой Су Цзяньцю, но ещё больше его шокировало то, что тот в четырнадцать лет поступил в Академию изящных искусств университета S — ведущее художественное учебное заведение страны. Эта академия не только строго требует высоких результатов по специальности, но и предъявляет очень высокие требования к академическим дисциплинам, даже превышающие проходные баллы многих нехудожественных ключевых университетов. Поступить в четырнадцать — что это значит? Это юный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развлекательной индустрии многие поддерживают имидж отличников учёбы, но это всего лишь имидж. Настоящих отличников — единицы. Кто-то даже не знает, что такое «Китайская национальная инфраструктура знаний», а кто-то уже считает себя молодцом, если решил квадратное уравнение. У Ян Шо, на самом деле, врождённая симпатия к детям, которые хорошо учатся; он считает таких детей послушными. Теперь он был полон уверенности в том, чтобы раскрутить Су Цзяньцю — умные дети всё схватывают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Ян Шо, Су Цзяньцю почувствовал усталость. Признаться, он всё ещё не очень силён в общении с людьми. Хотя он может притвориться вежливым и скромным, притворная улыбка тоже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притянул его к себе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домой? — Су Цзяньцю прислонился к Фу Баю. Теперь они стали близки, словно пара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нет. Мне нужно кое о чём поговорить с президентом «Звёздного таланта», — Фу Бай поцеловал его в лоб. — Потерпи ещё немного, хорошо? Скоро сможем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Су Цзяньцю, и в его голосе послышались обиженные нотки, словно он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не удержался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же на людях, могут увидеть… — Су Цзяньцю с покрасневшим лицом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Бай, ты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насмешливый голос, и кто-то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смущённо спрятался в объятиях Фу Бая, не решаясь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подошёл, ударил Фу Бая кулаком в грудь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полдня жду, а вы тут целуетесь-милуетесь. Это, должно быть,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усмехнулся, взглянув на того, кто притаился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поднял голову, с покрасневшим лицом застенчиво улыбнулся и незаметно ущипнул Фу Бая за ладонь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мелкая деталь не ускользнула от внимания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приношу невестке извинения. При первой встрече прошу снисхождения. Меня зовут Цзи Ланьсин, мы с Фу Баем дружим с детства, — Цзи Ланьсин достал из кармана визитку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нам не раз придётся иметь дело друг с другом, прошу невестку принять мою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 улыбкой принял визитку, мельком взглянул на неё и вдруг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был президентом «Звёздного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посмотрел на Фу Бая, тот успокаивающе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радушно пригласил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зайдём ко мне в кабинет, выпьем кофе, принесу невестке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посидим немного, — Фу Бай обнял Су Цзяньцю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последовал за ними в кабинет Цзи Ланьсина.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должно быть, был человеком с большим вкусом к жизни. Обстановка в его кабинете была очень современной, совсем не похожей на стиль кабинета Ян Шо. Весь кабинет был разделён на две части: сразу при входе была зона отдыха, стояли даже тренажёры, а за ещё одной дверью располагался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присаживайся тут, перекуси немного, а мы пойдём внутрь кое о чём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занимайтесь своими делами,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последовал за Цзи Ланьсином во внутренний рабочий кабинет, где их уже ждали юристы обеих сторон. Хоть они и друзья детства, но в бизнесе оба не стали бы церемониться — счёт дружбе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подвинул лежащие на столе документы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юристы уже всё проверили, если вопросов нет —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взял документы и просмотрел их. Даже если юристы уже подтвердили, он по привычке сам перепроверял ключевые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раздвинул жалюзи и через стекло взглянул на Су Цзяньцю, уголки его губ изогнулись в улыбке. Этот человек был хорош собой. Даже повидав в шоу-бизнесе множество красавцев, он не мог не восхищаться чудесами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 он очень похож. Особенно эта родинка-слезинка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Бая, подписывавшего документы, дрогнула, но затем он размашисто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вышел из кабинета и увидел Су Цзяньцю, всё ещё сидящего на диване. Он подошёл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 Су Цзяньцю послушно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с улыбкой 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невестка, в следующий раз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Су Цзяньцю вспомнил, что, кажется, семья Фу не занимается развлекательным бизнесом.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 чём вы с президентом Цзи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притянул его к себе, прижался носом к его шее, словно нюхая кошку, сделал пару вдохов, а затем принялся снова и снова целовать ту родинку-слезинку под его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акции «Звёздного таланта». Теперь тебя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Цзяньцю обнаружил в WeChat два запроса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заявки от обоих. Почти одновременно оба прислали ему «?», а под ним — скриншот того поста в Weibo, который Су Цзяньцю репостнул прошлой ночью: #Су Цзяньцю подписал контракт со «Звёздным талантом»#. Слова «Ложный слух» висели на нём ослепительно ярко, непонятно, по чьему лицу это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Ланьсин: Невестка, я же уже лайкнул, а ты сделал репост и назвал это ложным слухом. Моё лицо теперь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Ацю, сдавай-ка свой аккаунт в Weibo. Мне кажется, ты особенно искусен в том, чтобы дорисовывать змее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открыл Weibo и обнаружил, что его аккаунт, действительно,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#Опровержение Су Цзяньцю# высоко висело в горячих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репост того поста, Фу Бай действительно не говорил ему о подписании контракта со «Звёздным талантом», поэтому он и выступил с опровержением. Теперь же, когда контракт уже подписан, его опровергающий пост взлетел в тренды. Это… действительно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