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прикусила губу, не зная, стоит ли говорить. Су Цзяньцю предупреждал её, что их дела лучше не слишком вовлекать с господином Фу, иначе потом будет трудно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несколько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Ланьлань, доведённая допросом до нервного озноба, вынуждена была рассказать: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он только начинал карьеру, получил роль в сериале и тоже жил в отеле, который снимала съёмочная группа. Группа тогда была бедной, отель предоставили не очень хороший, охрана была никакая. Как-то ночью кто-то забрался через окно в его спальню. Хорошо, что брат Чэнь жил в соседнем номере, услышал шум и пришёл. Он сразу схватил огнетушитель из коридора и раскроил тому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Ланьлань заметила, что лицо Фу Бая изменилось, и не стала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Бая застыл на лежащем на больничной койке Су Цзяньцю, голос прозвучал пугающе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не успел ничего сделать, брат Чэнь сразу оглушил его, — нахмурилась Ланьлань. — Но в то время Су Су был ещё слишком молод. Пять лет назад ему было всего шестнадцать, он совсем от страха остолбенел. С тех пор он стал очень пугливым, долгое время не мог спать один, либо я, либо брат Чэнь обязательно были рядом с ним. Только последние два года он понемногу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человек? Съёмочная группа расследовала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тогда группа всё замолчала. Хотя и вызвали полицию, но боялись раздуть скандал. В конце концов сказали, что у того психическое расстройство, и он ошибся комнатой. Мы все понимали, что всё не так просто, возможно, кто-то хотел погубить Су Су, но ничего нельзя было поделать. Потом Шэнь… — Ланьлань, дойдя до Шэнь Сюци, инстинктивно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Сюци расследовал?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расследовал. Тот человек вышел из тюрьмы, стиснул зубы и ничего не сказал. Шэнь… — Ланьлань взглянула на Фу Бая, — господин Шэнь сломал тому ноги, и на этом дело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подошёл к кровати Су Цзяньцю, протянул руку и потрогал его лоб — тот по-прежнему был очень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не знал, насколько ужасной должна была быть та ситуация для шестнадцатилетнего Су Цзяньцю. И ещё больше не знал, какому бессилию должен был подвергнуться тот, кого обидели, но за кого некому было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не понимал, что такого Су Цзяньцю находил в Шэнь Сюци?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те времена, когда тому приходилось в одиночку нести свою ношу, Шэнь Сюци дал Су Цзяньцю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осознал, что хотя в Шэнь Сюци было много того, что он презирал, этот человек во многих ситуациях был более значимым,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Ланьлань, боясь, что Фу Бай будет слишком сильно винить себя,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не думайте об этом слишком много. Вообще-то у него и здоровье не очень, простуда и температура — обычное дело. В детстве ему пришлось несладко, Омеги и так довольно хрупкие, а он ещё и не получал хорошего ухода, поэтому здоровье у него слабее, чем у обычных людей. Возможно, вчера на собрании по чтению сценария он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знаете его недолго, со временем привыкнете. Приём лекарств, капельницы — всё это обычные процедуры. В больницу он ходит ежемесячно, даже чаще, чем у него бывает период течки…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говорила и говорила, а потом сама замолчала, потому что заметила, что лицо господина Фу становится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господин Фу, я пойду куплю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придумала предлог и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Цзяньцю проснулся, ему сначала показалось, что он видит сон, и только увидев перед собой Фу Бая, он окончательно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температура, мы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потрогал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не так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было нехорошо, голос звучал вяло: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сорвалась, режиссёр будет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в первый же день — очень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Шо всё уладит,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немного успокоился, но потом вспомнил, что работа Фу Бая важнее его собственной,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когда ты уезжаешь? Не помешаю ли я твоей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ущипнул его за подбородок и протёр ему губы ваткой со спиртом.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думаешь о работе? В это время я буду жить с тобой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нельзя? Дела компании можно решать откуда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Су Цзяньцю нахмурился, ему было неловко. — В съёмочной группе никто не берёт с собой членов семьи. Если все узнают, мне будет очень стыдно, будто я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ещё и стыдно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член семьи, я родитель. Если кто-то спросит, скажи, что я твой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 купит вкусняшку?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Фу Бай поцеловал его в губы. — Сначала награжу утренним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вошла, чтобы вынуть иглу капельницы, и как раз стала свидетелем этого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инстинктивно опустили головы, будто влюблённая парочка из школы, которую застукал за поцелуями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целовал Су Цзяньцю каждый день, не стесняясь даже прислуги дома, поэтому выглядел довольно спокойно. А вот кончики ушей Су Цзяньцю покраснели, ему не очень нравилось такое при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сделала вид, что ничего не заметила, спокойно вынула иглу и надавила на тыльную сторону руки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придержите.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Фу Бай взял руку Су Цзяньцю, в которую была введена игла, и большим пальцем прижал место, заклеенное медицинским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капельницы рука Су Цзяньцю была очень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зажал её в своей ладони, пытаясь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собрала опустевший пакет от капельницы и тихо вышла из процедурной. Кто бы мог подумать, что этому маленькому Омеге в процедурной всего 21 год и он уже женат? Если бы не то, что его муж красив и богат, она бы точно заподозрила, что этого симпатичного О обманом женил на себе плохой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больше никого не было, краснота на кончиках ушей Су Цзяньцю понемногу сошла. Фу Бай по-прежнему держал его руку. Су Цзяньцю, полусидя на кровати, видел красные прожилки в глазах Фу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Бай, должно быть, почти не спал, ухаживая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приляг на кровать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Койка в процедурной была маленькой. Когда на ней лежал один Су Цзяньцю, она казалась пустоватой, но когда добавился ещё и высокий альфа, стало тесно. Они вдвоём втискивались, грудь к спине, даже повернуться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обхватил Су Цзяньцю за талию и притянул его ещё ближе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а то упадёшь.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укусил его за ухо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Чему ухмыляешься?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Цзяньцю, смеясь,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как раньше спал вместе со старшим братом. В то время в детдоме не хватало коек, и мы с ним втискивались на одной односпальной кровати. Вот так же он обнимал меня, потому что мы были на верхней полке, и он боялся, что я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наверное, пришлось немало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Фу Бай услышал, как Су Цзяньцю рассказывает о прошлом. Он попытался развить тему, хотел услышать больше. Радости, страдания — всё, что было связано с Су Цзяньцю, он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Цзяньцю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было неплохо. По сравнению с детьми, которым не удалось нормально вырасти, мне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потрогал лицо Фу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поспи немного, у тебя глаза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осознал, что его жест был слишком интимным, и быстро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немного отдохну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закрыл глаза. Он понимал, что Су Цзяньцю не хочет делиться с ним слишком многими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чувства было немного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смотрел на лицо Фу Бая — уверенное, обаятельное, не тронутое жизненными невзгодами лицо. Альфа из хорошей семьи, получивший лучшее образование в международных университетах, он никогда в жизни не столкнётся с тяготами низших слоёв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не станет рассказывать ему о своём прошлом. Тот не должен знать этого и не поймёт. Они родились разными, словно две реки, случайно пересекшиеся. После столкновения они всё равно продолжат течь каждая в своём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почувствовав взгляд, задержавшийся на его лице, Фу Бай внезапно открыл глаза и повернулся к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вздрогнул и отодвинулся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слишком маленькой, от такого движения половина его тела свесилась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проворно обхватил его и притянул всю верхнюю часть тела к себе, 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слишком маленькая… — тихо пробормотал Су Цзяньцю,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обнимались, в дверях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поспешно оттолкнул Фу Бая и, краснея,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с контейнером еды в руках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Я, наверное, не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её знает, какие жёлтые сцены она опять вообразила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http://bllate.org/book/15452/1370834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