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Долго размышляя, Тан Чжао наконец сказала:</w:t>
      </w:r>
    </w:p>
    <w:p w:rsidR="00BB20FC" w:rsidRPr="00357A74" w:rsidRDefault="00357A74" w:rsidP="00BB20FC">
      <w:pPr>
        <w:jc w:val="left"/>
        <w:rPr>
          <w:sz w:val="28"/>
          <w:lang w:val="en-US"/>
        </w:rPr>
      </w:pPr>
      <w:r w:rsidRPr="00357A74">
        <w:rPr>
          <w:sz w:val="28"/>
          <w:lang w:val="en-US"/>
        </w:rPr>
        <w:t>— У меня есть подруга детства. Сначала я воспринимала её как сестру, но потом она сказала своему отцу, что хочет выйти за меня замуж, и мы обручились. Я чувствовала себя виноватой, но не могла рассказать ей о своей истинной личности, поэтому старалась быть к ней ещё добрее. Она полюбила меня ещё сильнее, а я не знала, что делать. Потом произошли некоторые события, и мы надолго расстались. Когда мы снова встретились, всё было уже не так, как раньше. Я почувствовала, что она изменилась, будто больше не любит меня так сильно и не нуждается во мне, поэтому 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слушая это, была несколько озадачена, не до конца понимая, что именно изменилось, но она сразу же заметила:</w:t>
      </w:r>
    </w:p>
    <w:p w:rsidR="00BB20FC" w:rsidRPr="00357A74" w:rsidRDefault="00357A74" w:rsidP="00BB20FC">
      <w:pPr>
        <w:jc w:val="left"/>
        <w:rPr>
          <w:sz w:val="28"/>
          <w:lang w:val="en-US"/>
        </w:rPr>
      </w:pPr>
      <w:r w:rsidRPr="00357A74">
        <w:rPr>
          <w:sz w:val="28"/>
          <w:lang w:val="en-US"/>
        </w:rPr>
        <w:t>— У вас же есть помолвка, как ты могла просто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покачала головой. Помолвка была в прошлой жизни, какая теперь может быть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не зная всех деталей, с простым любопытством спросила:</w:t>
      </w:r>
    </w:p>
    <w:p w:rsidR="00BB20FC" w:rsidRPr="00357A74" w:rsidRDefault="00357A74" w:rsidP="00BB20FC">
      <w:pPr>
        <w:jc w:val="left"/>
        <w:rPr>
          <w:sz w:val="28"/>
          <w:lang w:val="en-US"/>
        </w:rPr>
      </w:pPr>
      <w:r w:rsidRPr="00357A74">
        <w:rPr>
          <w:sz w:val="28"/>
          <w:lang w:val="en-US"/>
        </w:rPr>
        <w:t>— Судя по твоему виду, ты всё ещё не можешь отпустить её. Что ты чувствуешь к своей невесте, действительно ли ты воспринимаешь её только как сестру?</w:t>
      </w:r>
    </w:p>
    <w:p w:rsidR="00BB20FC" w:rsidRPr="00357A74" w:rsidRDefault="00357A74" w:rsidP="00BB20FC">
      <w:pPr>
        <w:jc w:val="left"/>
        <w:rPr>
          <w:sz w:val="28"/>
          <w:lang w:val="en-US"/>
        </w:rPr>
      </w:pPr>
      <w:r w:rsidRPr="00357A74">
        <w:rPr>
          <w:sz w:val="28"/>
          <w:lang w:val="en-US"/>
        </w:rPr>
        <w:t>— Спросив это, она сама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замолчала, ведь она сама не до конца разобралась в своих чувствах. Если говорить о прошлой жизни, то после помолвки её чувства к Минда действительно изменились, и она больше не могла видеть в ней просто сестру. Но если говорить о романтических чувствах, то между ними всё ещё оставалась какая-то преграда, которую она не решалась преодолеть. После перерождения, под влиянием Сун Чжэня, её чувства к Минда стали ещё более запутанными, но сейчас говорить об этом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видя, что Тан Чжао мучается из-за своих чувств, не знала, как реагировать. Через некоторое время она спросила:</w:t>
      </w:r>
    </w:p>
    <w:p w:rsidR="00BB20FC" w:rsidRPr="00357A74" w:rsidRDefault="00357A74" w:rsidP="00BB20FC">
      <w:pPr>
        <w:jc w:val="left"/>
        <w:rPr>
          <w:sz w:val="28"/>
          <w:lang w:val="en-US"/>
        </w:rPr>
      </w:pPr>
      <w:r w:rsidRPr="00357A74">
        <w:rPr>
          <w:sz w:val="28"/>
          <w:lang w:val="en-US"/>
        </w:rPr>
        <w:t>— Как женщина, ты действительно можешь испытывать к ней романтические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сжала губы, не зная, как ответить на этот вопрос, но само её колебание говорило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больше не настаивала, казалось, она тоже погрузилась в свои мысли, опустив глаза 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очнулась и сказала:</w:t>
      </w:r>
    </w:p>
    <w:p w:rsidR="00BB20FC" w:rsidRPr="00357A74" w:rsidRDefault="00357A74" w:rsidP="00BB20FC">
      <w:pPr>
        <w:jc w:val="left"/>
        <w:rPr>
          <w:sz w:val="28"/>
          <w:lang w:val="en-US"/>
        </w:rPr>
      </w:pPr>
      <w:r w:rsidRPr="00357A74">
        <w:rPr>
          <w:sz w:val="28"/>
          <w:lang w:val="en-US"/>
        </w:rPr>
        <w:t>— Сначала я думала, что раз ты тоже женщина, то нам можно жить вместе. Но теперь, узнав, что у тебя есть невеста, я не могу оставить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тоже собралась с мыслями и, услышав это, подняла бровь:</w:t>
      </w:r>
    </w:p>
    <w:p w:rsidR="00BB20FC" w:rsidRPr="00357A74" w:rsidRDefault="00357A74" w:rsidP="00BB20FC">
      <w:pPr>
        <w:jc w:val="left"/>
        <w:rPr>
          <w:sz w:val="28"/>
          <w:lang w:val="en-US"/>
        </w:rPr>
      </w:pPr>
      <w:r w:rsidRPr="00357A74">
        <w:rPr>
          <w:sz w:val="28"/>
          <w:lang w:val="en-US"/>
        </w:rPr>
        <w:t>— Ты хочешь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раньше Тан Чжао избегала оставаться здесь из-за приличий, но теперь она поняла, что дом Лянь Цзинъяо — её лучший выбор — в банде ведь нет гостиниц. Но теперь Лянь Цзинъяо не хотела оставлять её, что создавало определённые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Цзинъяо, конечно, не собиралась выгонять девушку на улицу, и уж точно не могла позволить ей идти к второму главарю и жить с его грубыми мужчинами. Поэтому она подумала и, махнув рукой, сказала:</w:t>
      </w:r>
    </w:p>
    <w:p w:rsidR="00BB20FC" w:rsidRPr="00357A74" w:rsidRDefault="00357A74" w:rsidP="00BB20FC">
      <w:pPr>
        <w:jc w:val="left"/>
        <w:rPr>
          <w:sz w:val="28"/>
          <w:lang w:val="en-US"/>
        </w:rPr>
      </w:pPr>
      <w:r w:rsidRPr="00357A74">
        <w:rPr>
          <w:sz w:val="28"/>
          <w:lang w:val="en-US"/>
        </w:rPr>
        <w:t>— Ладно, тебе всё равно некуда идти. Сегодня ты останешься на первом этаже, можешь спать на полу или на стульях, как хочешь. Я буду наверху, не мешай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услышав это, с облегчением кивнула: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Чжао находилась в логове разбойников Пинляна, Минда продолжала искать её по всему югу, чуть ли не перекопав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и снова найти — это приносит радость, но снова потерять — это удваивает боль. С тех пор как Тан Чжао исчезла из столицы, Минда почти сходила с ума, ища её. Она заметно похудела и осунулась, не слушая уговоров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Минда вынуждена была признать:</w:t>
      </w:r>
    </w:p>
    <w:p w:rsidR="00BB20FC" w:rsidRPr="00357A74" w:rsidRDefault="00357A74" w:rsidP="00BB20FC">
      <w:pPr>
        <w:jc w:val="left"/>
        <w:rPr>
          <w:sz w:val="28"/>
          <w:lang w:val="en-US"/>
        </w:rPr>
      </w:pPr>
      <w:r w:rsidRPr="00357A74">
        <w:rPr>
          <w:sz w:val="28"/>
          <w:lang w:val="en-US"/>
        </w:rPr>
        <w:t>— Может, она и не приехала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ответить на этот вопрос, ведь найти человека на такой огромной территории — всё равно что искать иголку в стоге сена. Если бы человек появился в городе, это было бы проще, но если он скрывается в горах или деревнях, то шансов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была на грани отчаяния, ведь чем больше времени проходило с момента исчезновения Тан Чжао, тем сложнее было её найти. Не найдя её на юге, Минда была вынуждена расширить зону поиска и спросила своих подчинённых:</w:t>
      </w:r>
    </w:p>
    <w:p w:rsidR="00BB20FC" w:rsidRPr="00357A74" w:rsidRDefault="00357A74" w:rsidP="00BB20FC">
      <w:pPr>
        <w:jc w:val="left"/>
        <w:rPr>
          <w:sz w:val="28"/>
          <w:lang w:val="en-US"/>
        </w:rPr>
      </w:pPr>
      <w:r w:rsidRPr="00357A74">
        <w:rPr>
          <w:sz w:val="28"/>
          <w:lang w:val="en-US"/>
        </w:rPr>
        <w:t>— Есть ли новости из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доложил:</w:t>
      </w:r>
    </w:p>
    <w:p w:rsidR="00BB20FC" w:rsidRPr="00357A74" w:rsidRDefault="00357A74" w:rsidP="00BB20FC">
      <w:pPr>
        <w:jc w:val="left"/>
        <w:rPr>
          <w:sz w:val="28"/>
          <w:lang w:val="en-US"/>
        </w:rPr>
      </w:pPr>
      <w:r w:rsidRPr="00357A74">
        <w:rPr>
          <w:sz w:val="28"/>
          <w:lang w:val="en-US"/>
        </w:rPr>
        <w:t>— С юго-запада пришли новости, будто кто-то видел главного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с подозрением посмотрела на него:</w:t>
      </w:r>
    </w:p>
    <w:p w:rsidR="00BB20FC" w:rsidRPr="00357A74" w:rsidRDefault="00357A74" w:rsidP="00BB20FC">
      <w:pPr>
        <w:jc w:val="left"/>
        <w:rPr>
          <w:sz w:val="28"/>
          <w:lang w:val="en-US"/>
        </w:rPr>
      </w:pPr>
      <w:r w:rsidRPr="00357A74">
        <w:rPr>
          <w:sz w:val="28"/>
          <w:lang w:val="en-US"/>
        </w:rPr>
        <w:t>—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сомневалась в своих людях, но Маочжоу тоже находится на юго-западе, и, судя по срокам, посланник из столицы уже должен был пройти половину пути. Пару дней назад она получила письмо, в котором её торопили отправиться на юго-запад для встречи, а теперь ей говорят, что Тан Чжао, возможно, появилась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видя её сомнения, быстро достал маленький бамбуковый цилиндр и протянул ей:</w:t>
      </w:r>
    </w:p>
    <w:p w:rsidR="00BB20FC" w:rsidRPr="00357A74" w:rsidRDefault="00357A74" w:rsidP="00BB20FC">
      <w:pPr>
        <w:jc w:val="left"/>
        <w:rPr>
          <w:sz w:val="28"/>
          <w:lang w:val="en-US"/>
        </w:rPr>
      </w:pPr>
      <w:r w:rsidRPr="00357A74">
        <w:rPr>
          <w:sz w:val="28"/>
          <w:lang w:val="en-US"/>
        </w:rPr>
        <w:t>— Ваше высочество, вот секретное письмо с юго-запада.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цилиндр, длиной не больше пальца, обычно использовался для пересылки сообщений с голубями. Внутри была крошечная записка, кратко излагающая ситуацию. Минда взяла её и увидела, что печать подлинная. Её выражение лица смягчилось. Она подумала и приказала:</w:t>
      </w:r>
    </w:p>
    <w:p w:rsidR="00BB20FC" w:rsidRPr="00357A74" w:rsidRDefault="00357A74" w:rsidP="00BB20FC">
      <w:pPr>
        <w:jc w:val="left"/>
        <w:rPr>
          <w:sz w:val="28"/>
          <w:lang w:val="en-US"/>
        </w:rPr>
      </w:pPr>
      <w:r w:rsidRPr="00357A74">
        <w:rPr>
          <w:sz w:val="28"/>
          <w:lang w:val="en-US"/>
        </w:rPr>
        <w:t>— Завтра отправляемся на юго-запад. На юге оставьте несколько человек для продолжения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с облегчением кивнул — он не лгал, письмо действительно было настоящим, но новости пришли не только с юго-запада. Юнчжоу, Шочжоу, Лянчжоу — везде, куда отправлялись люди, появлялись смутные слухи. Они уже сталкивались с подобным на юге, но все эти слухи оказывались ложными. Найти человека в таких условиях было невероятно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другие новости, подчинённый хотел направить Минду на юго-запад, чтобы она могла встретиться с её эскортом. Минда, возможно, догадывалась, но, поскольку её не обманывали, она согласилась на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недель безуспешных поисков на юге, принцесса наконец сменила маршрут и направилась на юго-запад.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она продолжала искать Тан Чжао, отправляя людей для проверки информации из секретного письма, но расстояние было слишком велико, и она не могла сразу получить ответ. Однако на полпути она получила ещё одно сообщение: в Маочжоу, который она раньше не принимала во внимание, произошли какие-то события, и её торопили как можно скорее прибыть туда для личного решения этих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Минда всё ещё думала о поисках Тан Чжао, но теперь она также чувствовала некоторое облегчение, ведь она уже была на пути к юго-западу. Если бы она осталась на юге, то, что бы ни случилось, она бы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Минда наконец получила ответ на своё секретное письмо. Увидев сообщение о том, что Тан Чжао, возможно, была похищена в разбойничье логово, принцесса пришла в ярость и приказала ускорить движение к юго-западу.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Тан Чжао переночевала в доме Лянь Цзинъяо, взгляды разбойников на неё изменились — они явно что-то не так поняли. Тан Чжао хотела объяснить, но Лянь Цзинъяо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банды не придавала этому значения, даже сказала:</w:t>
      </w:r>
    </w:p>
    <w:p w:rsidR="00BB20FC" w:rsidRPr="00357A74" w:rsidRDefault="00357A74" w:rsidP="00BB20FC">
      <w:pPr>
        <w:jc w:val="left"/>
        <w:rPr>
          <w:sz w:val="28"/>
          <w:lang w:val="en-US"/>
        </w:rPr>
      </w:pPr>
      <w:r w:rsidRPr="00357A74">
        <w:rPr>
          <w:sz w:val="28"/>
          <w:lang w:val="en-US"/>
        </w:rPr>
        <w:t>— Пусть думают, что хотят. Может, это отвлечёт их от других глупостей, и они не станут похищать ещё кого-то.</w:t>
      </w:r>
    </w:p>
    <w:p w:rsidR="00BB20FC" w:rsidRPr="00357A74" w:rsidRDefault="00357A74" w:rsidP="00BB20FC">
      <w:pPr>
        <w:jc w:val="left"/>
        <w:rPr>
          <w:sz w:val="28"/>
          <w:lang w:val="en-US"/>
        </w:rPr>
      </w:pPr>
      <w:r w:rsidRPr="00357A74">
        <w:rPr>
          <w:sz w:val="28"/>
          <w:lang w:val="en-US"/>
        </w:rPr>
        <w:t>— Она оглядела Тан Чжао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ты ничего не теряешь, я ведь не стану требовать от тебя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имея особых связей с разбойниками, не стала спорить. По крайней мере, Лянь Цзинъяо была права в одном — разбойники уже навредили ей, и не стоило подвергать опасности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видя её понимание, Лянь Цзинъяо вскоре вернула Тан Чжао её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Тан Чжао было немного — только короткий клинок для самообороны, лук и стрелы для охоты, да несколько смен одежды. Её скромный багаж даже не заинтересовал разбойников. Но то, что главарь лично пришла за её вещами на следующий день, стало поводом для множества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Лянь Цзинъяо и Тан Чжао ушли, как несколько разбойников собрались вместе, чтобы обсудить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