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Разбойники подумали и согласились. Хотя большинство из них были вспыльчивыми и мстительными, они, живя на лезвии ножа, не были настолько глупы, чтобы бросаться в бой без раздумий. Умение подстроиться под обстоятельства — вот что помогало им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крепость клана Лянь будет восстанавливаться, главы разошлись, договорившись выпить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и Тан Чжао не пошли с ними. Когда все ушли, Лянь Цзинъяо, откинувшись на спинку кресла, посмотрела на Тан Чжао:</w:t>
      </w:r>
    </w:p>
    <w:p w:rsidR="00BB20FC" w:rsidRPr="00357A74" w:rsidRDefault="00357A74" w:rsidP="00BB20FC">
      <w:pPr>
        <w:jc w:val="left"/>
        <w:rPr>
          <w:sz w:val="28"/>
          <w:lang w:val="en-US"/>
        </w:rPr>
      </w:pPr>
      <w:r w:rsidRPr="00357A74">
        <w:rPr>
          <w:sz w:val="28"/>
          <w:lang w:val="en-US"/>
        </w:rPr>
        <w:t>— Ты много сил потратила, помогая крепости. Похоже, ты не собираешься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стала отрицать, поставив чашку и повернув голову к Лянь Цзинъяо:</w:t>
      </w:r>
    </w:p>
    <w:p w:rsidR="00BB20FC" w:rsidRPr="00357A74" w:rsidRDefault="00357A74" w:rsidP="00BB20FC">
      <w:pPr>
        <w:jc w:val="left"/>
        <w:rPr>
          <w:sz w:val="28"/>
          <w:lang w:val="en-US"/>
        </w:rPr>
      </w:pPr>
      <w:r w:rsidRPr="00357A74">
        <w:rPr>
          <w:sz w:val="28"/>
          <w:lang w:val="en-US"/>
        </w:rPr>
        <w:t>—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удивилась, а затем рассмеялась:</w:t>
      </w:r>
    </w:p>
    <w:p w:rsidR="00BB20FC" w:rsidRPr="00357A74" w:rsidRDefault="00357A74" w:rsidP="00BB20FC">
      <w:pPr>
        <w:jc w:val="left"/>
        <w:rPr>
          <w:sz w:val="28"/>
          <w:lang w:val="en-US"/>
        </w:rPr>
      </w:pPr>
      <w:r w:rsidRPr="00357A74">
        <w:rPr>
          <w:sz w:val="28"/>
          <w:lang w:val="en-US"/>
        </w:rPr>
        <w:t>— Что, моя крепость так хороша, что даже захваченный человек не хочет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фыркнула и честно ответила:</w:t>
      </w:r>
    </w:p>
    <w:p w:rsidR="00BB20FC" w:rsidRPr="00357A74" w:rsidRDefault="00357A74" w:rsidP="00BB20FC">
      <w:pPr>
        <w:jc w:val="left"/>
        <w:rPr>
          <w:sz w:val="28"/>
          <w:lang w:val="en-US"/>
        </w:rPr>
      </w:pPr>
      <w:r w:rsidRPr="00357A74">
        <w:rPr>
          <w:sz w:val="28"/>
          <w:lang w:val="en-US"/>
        </w:rPr>
        <w:t>— Просто мне некуда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не стала вдаваться в подробности — раз человек остаётся, значит, он свой. Она встала и подошла к Тан Чжао, потянув её за руку:</w:t>
      </w:r>
    </w:p>
    <w:p w:rsidR="00BB20FC" w:rsidRPr="00357A74" w:rsidRDefault="00357A74" w:rsidP="00BB20FC">
      <w:pPr>
        <w:jc w:val="left"/>
        <w:rPr>
          <w:sz w:val="28"/>
          <w:lang w:val="en-US"/>
        </w:rPr>
      </w:pPr>
      <w:r w:rsidRPr="00357A74">
        <w:rPr>
          <w:sz w:val="28"/>
          <w:lang w:val="en-US"/>
        </w:rPr>
        <w:t>— Пойдём, не сиди тут, пойдём повеселимся.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поднявшись, с недовольством сказала:</w:t>
      </w:r>
    </w:p>
    <w:p w:rsidR="00BB20FC" w:rsidRPr="00357A74" w:rsidRDefault="00357A74" w:rsidP="00BB20FC">
      <w:pPr>
        <w:jc w:val="left"/>
        <w:rPr>
          <w:sz w:val="28"/>
          <w:lang w:val="en-US"/>
        </w:rPr>
      </w:pPr>
      <w:r w:rsidRPr="00357A74">
        <w:rPr>
          <w:sz w:val="28"/>
          <w:lang w:val="en-US"/>
        </w:rPr>
        <w:t>— Опять пить и есть? Что в этом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не обратила внимания на её слова и всё же вытащила её:</w:t>
      </w:r>
    </w:p>
    <w:p w:rsidR="00BB20FC" w:rsidRPr="00357A74" w:rsidRDefault="00357A74" w:rsidP="00BB20FC">
      <w:pPr>
        <w:jc w:val="left"/>
        <w:rPr>
          <w:sz w:val="28"/>
          <w:lang w:val="en-US"/>
        </w:rPr>
      </w:pPr>
      <w:r w:rsidRPr="00357A74">
        <w:rPr>
          <w:sz w:val="28"/>
          <w:lang w:val="en-US"/>
        </w:rPr>
        <w:t>— Разве пить и есть — это не радость? Если тебе этого мало, через пару дней сходим в Пинлян. Ты ведь ещё не гуляла по городу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крепость получила огромную добычу, и денег у всех было в избытке. Самое время потратить их в Пинляне.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проспала целые сутки. Врач поставил диагноз: переутомление и временное расстройство из-за гнева. Хотя врач и не понимал, как принцесса могла переутомиться, когда её свита двигалась так медленно, он не осмелился задать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недуг не был серьёзным, но требовал времени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Минды не было времени ждать, особенно когда Пинлян был уже так близко, а Тан Чжао, которую она искала почти месяц, находилась там. Думая о прочитанном сообщении, она не могла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указания врача, она приказала свите продолжить путь, чтобы как можно скорее добраться до Пинляна.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команда подчинялась принцессе, и её приказ никто не осмелился нарушить. Свита двинулась в путь. К счастью, они шли по главной дороге, которая была ровной, и Минда в своём роскошном экипаже не чувствовала тряски. Внутри она могла отдыхать или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вернувшаяся Минда не смогла полностью отдохнуть, и не все знали о её болезни. Чиновники, увидев, что она в порядке, стали просить аудиенции для докладов о делах на маршруте — хотя конечной целью поездки принцессы был Маочжоу, по пути она также должна была инспектировать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этот путь и увидев всё своими глазами, Минда, хотя и отсутствовала, была полностью в курсе событий благодаря стараниям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не могла позволить себе отдых. Отдохнув в экипаже всего несколько часов, она начала принимать чиновников, слушая их доклады о жизни местных жителей, репутации чиновников, конфликтах и 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прошёл целый день, и путь от Фэнсина до Пинляна был пройден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спешки Минды команда продолжала движение до темноты, пропустив города и постоялые дворы. Однако это не было проблемой, ведь в свите принцессы было много людей, включая пятьсот императорских гвардейцев. Даже остановившись в поле, они были в полной безопасности, а экипаж Минды был достаточно просторным, чтобы служить ей временным убежищем.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команда остановилась на отдых, началась организованная подготовка лагеря, и шум постепенно донёсся до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Минде, конечно, не нужно было ничего делать. Ещё до того, как снаружи разожгли костры, ей уже приготовили ужин на маленькой плите. Однако у неё не было аппетита, и она не стала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прекрасное лицо отражалось в свете лампы, а напротив сидел чиновник, отвечающий за информацию в резиденции принцессы. Выслушав его доклад, она вдруг спросила:</w:t>
      </w:r>
    </w:p>
    <w:p w:rsidR="00BB20FC" w:rsidRPr="00357A74" w:rsidRDefault="00357A74" w:rsidP="00BB20FC">
      <w:pPr>
        <w:jc w:val="left"/>
        <w:rPr>
          <w:sz w:val="28"/>
          <w:lang w:val="en-US"/>
        </w:rPr>
      </w:pPr>
      <w:r w:rsidRPr="00357A74">
        <w:rPr>
          <w:sz w:val="28"/>
          <w:lang w:val="en-US"/>
        </w:rPr>
        <w:t>— Я слышала, что на юго-западе много разбойников. Что ты об этом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удивился. Он не был связан с людьми, которых Минда отправила искать Тан Чжао, и потому не знал деталей. Однако, подумав, он ответил:</w:t>
      </w:r>
    </w:p>
    <w:p w:rsidR="00BB20FC" w:rsidRPr="00357A74" w:rsidRDefault="00357A74" w:rsidP="00BB20FC">
      <w:pPr>
        <w:jc w:val="left"/>
        <w:rPr>
          <w:sz w:val="28"/>
          <w:lang w:val="en-US"/>
        </w:rPr>
      </w:pPr>
      <w:r w:rsidRPr="00357A74">
        <w:rPr>
          <w:sz w:val="28"/>
          <w:lang w:val="en-US"/>
        </w:rPr>
        <w:t>— На юго-западе много лесов, и разбойники скрываются там, что затрудняет их поиск и уничтожение властями. Поэтому в этом регионе разбойничьих крепостей великое множество. Ваше высочество, если вы хотите узнать подробности, я не могу перечислить их все. На пути от Фэнсина до Пинляна, насколько мне известно, есть около пяти крепостей, и самой крупной из них является крепость клана Лянь. Однако ваше высочество может не беспокоиться, ведь эти крепости малочисленны, и они не посмеют напасть на нас. Кроме того, императорская гвардия справится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юго-западных крепостях, нельзя не упомянуть, что это проблема, оставшаяся с времён войн. Многие из этих людей ушли в леса, чтобы выжить в те трудные времена. Когда наступил мир, они уже укоренились в горах и не хотели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крепости были просто притонами разбойников, живущих грабежом. Но другие были иными — они обрабатывали землю, охотились и рыбали, а затем спускались в города для обмена товаров, почти как обычные горцы.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говоря об этом, неизбежно переходил к вопросам местного управления, проявляя свою ответственность. Но сегодня Минда хотела услышать другое, и потому прервала его:</w:t>
      </w:r>
    </w:p>
    <w:p w:rsidR="00BB20FC" w:rsidRPr="00357A74" w:rsidRDefault="00357A74" w:rsidP="00BB20FC">
      <w:pPr>
        <w:jc w:val="left"/>
        <w:rPr>
          <w:sz w:val="28"/>
          <w:lang w:val="en-US"/>
        </w:rPr>
      </w:pPr>
      <w:r w:rsidRPr="00357A74">
        <w:rPr>
          <w:sz w:val="28"/>
          <w:lang w:val="en-US"/>
        </w:rPr>
        <w:t>— Расскажи мне о крепости клана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не смутившись, подумал и ответил:</w:t>
      </w:r>
    </w:p>
    <w:p w:rsidR="00BB20FC" w:rsidRPr="00357A74" w:rsidRDefault="00357A74" w:rsidP="00BB20FC">
      <w:pPr>
        <w:jc w:val="left"/>
        <w:rPr>
          <w:sz w:val="28"/>
          <w:lang w:val="en-US"/>
        </w:rPr>
      </w:pPr>
      <w:r w:rsidRPr="00357A74">
        <w:rPr>
          <w:sz w:val="28"/>
          <w:lang w:val="en-US"/>
        </w:rPr>
        <w:t>— Крепость клана Лянь довольно уникальна. Они ушли в горы во время войн, целой семьёй, а затем постепенно принимали беженцев, пока их численность не достигла тысячи человек. Говорят, они обрабатывают землю в горах, но иногда спускаются для грабежей, хотя убийства случаются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рассказ, чиновник добавил свежую информацию:</w:t>
      </w:r>
    </w:p>
    <w:p w:rsidR="00BB20FC" w:rsidRPr="00357A74" w:rsidRDefault="00357A74" w:rsidP="00BB20FC">
      <w:pPr>
        <w:jc w:val="left"/>
        <w:rPr>
          <w:sz w:val="28"/>
          <w:lang w:val="en-US"/>
        </w:rPr>
      </w:pPr>
      <w:r w:rsidRPr="00357A74">
        <w:rPr>
          <w:sz w:val="28"/>
          <w:lang w:val="en-US"/>
        </w:rPr>
        <w:t>— Крепость клана Лянь всегда была спокойной, но недавно, по неизвестным причинам, начала захватывать соседние крепости. Говорят, у них появился советник, который за короткое время помог им уничтожить три крепости, и теперь они доминируют в радиусе ста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официальный доклад, чиновник, видя, что Минда ещё не удовлетворена, добавил сплетню:</w:t>
      </w:r>
    </w:p>
    <w:p w:rsidR="00BB20FC" w:rsidRPr="00357A74" w:rsidRDefault="00357A74" w:rsidP="00BB20FC">
      <w:pPr>
        <w:jc w:val="left"/>
        <w:rPr>
          <w:sz w:val="28"/>
          <w:lang w:val="en-US"/>
        </w:rPr>
      </w:pPr>
      <w:r w:rsidRPr="00357A74">
        <w:rPr>
          <w:sz w:val="28"/>
          <w:lang w:val="en-US"/>
        </w:rPr>
        <w:t>— Говорят, новый глава крепости клана Лянь — красавица, а советник — молодой человек, который, случайно встретив её в Пинляне, был поражён её красотой и сам предложил свои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последние слова, раздался звук, будто что-то сломалось.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Минда (мрачно): Предложил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Чиновник (с покорностью): Предложил... ничего, просто говорят, они живут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решив спуститься в город, не стала медлить. На следующий день, уладив дела в крепости, она повела Тан Чжао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спускаясь, Лянь Цзинъяо проявила осторожность, проведя Тан Чжао по горам кружным путём — она говорила, что не хочет уходить, и активно помогала с планами, но кто знал, правда ли это? Лянь Цзинъяо теперь не боялась, что Тан Чжао сбежит, ведь та уже оказала им большую помощь, но она не хотела давать ей шанс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конечно, заметила это, но не стала упоминать. Обе стороны молчаливо согласились с этим, и лишний круг по горам не был утомительным. Они лишь немного опоздали в Пинлян.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зима, и в этот раз в Пинляне мы сможем запастись всем необходимым, — сказала Лянь Цзинъяо, увидев вдалеке городские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оглянулась на десяток бандитов, следовавших за ними. Она думала, что они идут для защиты Лянь Цзинъяо или чтобы самим погулять, но оказалось, что глава взяла их для переноски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http://bllate.org/book/15453/1370991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