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сказать, что это было смешно, но чувство ностальгии и лёгкая радость от того, что её ценят, переполняли Минда. Тан Чжао не считала, что Минда капризничает без причины, напротив, её немного кислое выражение лица казалось ей милым, поэтому она с улыбкой признала свою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неправа, мне не следовало смотреть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улыбалась, на её щеках появлялись милые ямочки, чего раньше у Сун Тина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почувствовала, как у неё зачесались руки, хотя изначально она хотела немного покапризничать. Подняв руку, она ткнула пальцем в ямочку на щеке Тан Чжао. Щека была мягкой и нежной, ощущения были приятными, и ей это сразу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не стала её останавливать, с нежностью позволяя ей делать что угодно, а в её глазах заиграл ещё более глубокий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не стала заходить слишком далеко, ткнув пару раз, она остановилась, прижав палец к ямочке на щеке Тан Чжао и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ты не должна смотреть на других женщин, нет, даже мужчин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высокомерно подняла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можешь смотреть только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с улыбкой опустила её палец, держа его в своей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у меня есть дела, которые нужно обсудить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не смогла возразить, она и сама не была настолько неуступчивой, поэтому сделала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должна смотреть на меня чаще, не игнорировать меня, особенно когда ты с Лянь Цзинъяо.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Минда в очередной раз ревнует.]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быстро пошла на поправку, уже через три-пять дней раны покрылись корочкой, и она больше не могла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Атин, я хочу выйти прогуляться, целыми днями запертой в этой комнате, я уже начинаю плесневеть.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перевязки Минда схватила рукав Тан Чжао и умоляла.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не сразу согласилась, лишь успокоила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Минда, будь умницей, твои раны ещё не зажили, только покрылись корочкой, и если ты начнёшь двигаться, они могут снова открыться, и страдать будешь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Минда, услышав это, потрогала свою поясницу и заколебалась — правда в том, что маленькая принцесса с детства была окружена заботой и почти не знала трудностей, тем более ран. На этот раз на её теле появилось несколько глубоких ран, и они действительно сильно болели. Иногда она не могла уснуть от боли ночью, но боялась, что Тан Чжао будет переживать, поэтому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раны Минды зажили, лёгкая боль всё ещё не исчезла. Конечно, она не хотела мучить себя, просто инстинктивно хотела исследовать незнакомую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узнала Сун Тина с первого взгляда, Минда, проснувшись, несмотря на раны, начала бы исследовать место,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прошло столько времени, Минда не собиралась отказываться от идеи увидеть всё своими глазами, поэтому, подумав, она пошла на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двигаться, ты отведи меня к окну подышать воздухом, я ещё не видела, что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снаружи? Конечно, это логово разбойников!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Чжао, видя настойчивость Минды, поняла, что не сможет её остановить, но хотела сначала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отведу тебя к окну, но, Минда, снаружи всё может быть не так, как ты представляешь.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не придала этому значения, маленькая принцесса в юности видела только роскошь императорского дворца, изредка выходя на пиры к родственникам или чиновникам. Всё, что она видела, было богатством, к которому она привыкла, поэтому, проснувшись в этой маленькой комнате, она сразу поняла, что место было скромным, и осознала, что её окружение сильно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Считая, что она готова к этому, Минда легко согласилась, и Тан Чжао больше не уговаривала, убрав бинты и лекарства, она снова занялась Миндой — сначала аккуратно помогла ей сесть, затем надела обувь и носки, и, вспомнив, что скоро зима, накинула на неё верхнюю одежду, прежде чем осторожно помочь ей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очень аккуратно, но Минда всё же потянула рану, и её лицо побледнело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сразу же забеспокоилась, с тревогой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ты потянула рану? Дай мне посмотреть, может, она снова открылась?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хотела поднять одежду Минды.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остановила её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немного больно,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вдруг отпустила руку Тан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хочешь посмотреть, то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Тан Чжао покраснеть, словно она была развратником, который хотел её увидеть. Но Тан Чжао всё же беспокоилась о здоровье Минды, поэтому, хоть и чувствовала себя неловко, осторожно подняла её одежду и посмотрела… Всё было в порядке, новый бинт оставался белым, и не было пугающих следов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Минда, ты всё ещё хочешь подойти к окну? Или вернёшься лечь и отдохнёшь ещё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аккуратно поправила одежду Минды, румянец на её лице постепенно исчез, и она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заметила все её выражения, конечно, не пропустив её покрасневшие уши, поэтому намеренно дотронулась до них,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встала, зачем возвращаться лежать? Я хочу подойти к окну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слегка наклонила голову, заметив её шалость. Но что она могла сделать с маленькой принцессой, которую сама избаловала? Конечно, продолжать баловать. С лёгким вздохом она посмотрела на Минду и осторожно повела её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проведу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хихикнула, сделав пару шагов, она остановилась и, дождавшись, пока Тан Чжао обернётся, протянула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пойду, шаги всё ещё причиняют боль, брат Атин, понеси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так уверенно, что её слова и действия стали ещё более интимными, чем раньше. Вероятно, это было связано с тем, что Тан Чжао оказалась женщиной, и маленькая принцесса больше не чувствовала барьеров между мужчиной и женщиной, поэтому стала ещё более раскованной.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тоже не знала, смеяться ли ей или плакать, часто задумываясь в последнее время, что бы произошло, если бы она была откровенна с Миндой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она ни думала, это были лишь предположения о прошлом, а сейчас Тан Чжао могла только уступить явному кокетству маленькой принцессы. Она наклонилась, чтобы поднять её, Минда была стройной и не слишком тяжёлой, даже похудела из-за недавних хлопот. Но Тан Чжао всё же пришлось напрячься, чтобы поднять её, прежде чем сделать шаг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небольшой, и расстояние было коротким, Тан Чжао несла Минду несколько шагов, прежде чем осторожно поставить её на ноги. Минда больше не капризничала, встала и сладко поблагодарила, затем протянула руку и открыла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и зимой в горах всегда холоднее, и ветер принёс с собой струю холодного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инстинктивно потянула свою одежду, затем огляделась вокруг и замерла — это были не городские улицы, которые она ожидала увидеть, и не кирпичные дома. Вдали виднелись горные хребты, окутанные туманом, а вблизи стояли хижины и бамбуковые дома. В сравнении с ними этот маленький дом, который Минда считала скромным, был лучшим жилищем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опозданием Минда вспомнила разговор Тан Чжао и Лянь Цзинъяо и начала догадываться. Затем она посмотрела на Тан Чжао и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Атин, где мы... находимся?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Чжао, видя, что она догадалась,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разбойничье логово за пределами города Пинлян.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принцесса, не знавшая жизни, всё же знала, кто такие разбойники. Осознав, что она находится в разбойничьем логове, она почувствовала себя неловко, и, если бы не успокоение Тан Чжао, она бы сразу же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встречая Лянь Цзинъяо, Минда больше не могла сохранять к ней добрые чувства, её взгляд стал более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http://bllate.org/book/15453/1371002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