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были те двое, чьи имена уже успели стать известными в мире странствий. Их появление — случайность или же нечто большее? — с невозмутимым видом спросила Лин Мухань, продолжая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удивлённая сегодняшним поведением принцессы, с недоумением взглянула на лист бумаги в её руках. Там были написаны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*Тонкий шёлк, золотой феникс, стеснённая талия, тяжесть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она шагает среди орхидей, золотые украшения и нефритовая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полная чувств, смущённо играет с символом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Цзюнь* соглашается, и снова она входит в сон на балконе.*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сразу поняла: это стихи, должно быть, написанные супругом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не получив ответа,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очнувшись, поспешно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женщина, скрывающая лицо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под вуалью? — с удивлением спросила Лин Мухань. — Узнали,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Ин из Башни Полной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 Мухань встала. — Выясни всё о ней и доложи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Му Ин не стала задерживаться и спустилась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подошла к окну, на лице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из публичного дома, которая связалась с двумя бродягами, — это действительно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ночь, когда супруг принцессы был пьян, она была поражена тем, как та женщина смогла сохранить хладнокровие перед ней. Улыбка Лин Мухань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какие бури сможет устроить эта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лучше не входить. Слуги говорят, что наследный принц последние два дня всё крушит. Никто не решается войти, а если вы поранитесь, что тогда? — с тревогой произнёс евнух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 ни был плох, он всё же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отступил в сторону, и император, подняв руку, открыл дверь. Внутри царил полный хаос: всё вокруг было разбито и разбросано. Чем дальше император шёл, тем сильнее рос его гнев. Войдя во внутренние покои, он увидел, что постельное бельё было сброшено на пол. В поисках своего недостойного сына он остановил взгляд на кровати с развевающимися занавесками. Император быстро направился туда, а Чэнь, глядя на беспорядок, боялся, что император упадёт, и беспокойно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осторожнее, смотрите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император был слишком поглощён своими мыслями, чтобы обращать внимание на что-либо. Ему нужно было увидеть, в каком состоянии находится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подошёл к кровати и без колебаний отдернул занавески. Резкий запах алкоголя ударил в нос — наследный принц сидел, развалившись, с бутылкой в руке. Император, глядя на него, с гневом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вести себя подобным образом! Слезай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уже пьяный, лишь глупо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давай,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бутылку,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его в таком состоянии, побледнел от злости и сбил бутылку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 на себя! Пить — это одно, но как ты можешь напиваться в разгар дня! Ты наследный принц! Если слуги увидят тебя в таком виде, куда девать честь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недовольный,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наследный принц! Кто посмеет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видя, что император снова готов разгневаться,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очнитесь, сам император пришёл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 нём, это он приказал меня заточить! Отстань, я хочу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начал искать опрокинутую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 этот раз действительно разъярённый, схватил его и с силой стащил с кровати на пол. Дрожащей рукой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негодяй! Как я мог назначить тебя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настолько сильным, что оно немного отрезвило наследного принца. Он попытался подняться, но, покачиваясь, несколько раз падал обратно. В конце концов, он просто лёг на пол и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если ты не хочешь, чтобы я был наследником, тогда лиши меня этого звания!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такие слова от Лин Мухао, был настолько шокирован, что отступил на три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Мухао смеялся так сильно, что из его глаз потекли слёзы. Перестав смеяться, он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 Разве я не прав? Если бы я не стал причиной смерти матери, ты бы назначил меня наследником? Именно из-за твоей вины перед матерью я стал наследником! Я прав,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в сердце императора, и он не смог произнести ни слова. Вздувшиеся вены на его руках показывали, насколько он был подавлен. Евнух Чэнь, заметив, что император выглядит необычно,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стараясь сохранить спокойствие,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слуги приведут наследного принца в порядок и уберут в комнате. Когда он протрезвеет, пусть явится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наследного принца император в одиночестве направился в кабинет. Сидя в кресле, он рассеянно смотрел на картину, висевшую на стене. На ней были изображены две женщины: одна играла на цитре, другая на флейте. Обе были невероятно красивы. В правом нижнем углу была написана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*Утренняя луна исчезает, ночные облака рассеиваются, серебряные свечи и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колокола дворца Цзяньчжан низок, водяные часы медленны.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вид лёгок, прилетают две ласточки, красное солнце постепенно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одетая, она готовится петь, как соловей, взлетающий на вечную ветвь.*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картину,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государство Лин ещё носило название Инь. Тогда он только что был назначен наследником престола, и его мать занималась подбором наложниц. Однако в то время он был полностью поглощён живописью и каллиграфией и не хотел так рано выбирать супругу. Чтобы отделаться от этой обязанности, он лишь бегло просматривал кандидаток и отвергал всех. Но потом он не ожидал, что встретит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было тепло и солнечно, он вышел из кабинета и прогуливался в заднем саду, когда услышал звуки цитры. Следуя за музыкой, он увидел двух женщин в беседке: одна играла на флейте, другая на цитре. Звуки были словно из другого мира. Женщина, игравшая на цитре, улыбалась, её красное платье резко выделялось на фоне её белоснежной кожи. Женщина в белом, игравшая на флейте, закрыла глаза, и её чёрные волосы развевались на ветру. В тот момент всё вокруг замерло, и только этот прекрасный образ запечатлелся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нарисовал эту картину и попросил мать снова организовать выбор наложниц. На этот раз он сразу узнал тех двух женщин: одна была подобна огню, другая — чиста, как лёд. С того дня их судьбы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пятый год государства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Завтра будет выбор наложниц! Интересно, какую из благородных девушек выберет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собрались вместе,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девушка 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точно будет дочь министра обороны. Она всегда в красном платье, и кожа у неё такая 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думаю, что император выберет дочь министра внутренних дел. Она всегда в белом платье, словно неземная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точно будет дочь министра 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настаивала девушка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будет дочь министра внутренних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служанки, видя, что спор заходит слишком далеко, поспешили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разговором, что не заметили красную тень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девушка оказалась той самой дочерью министра обороны, о которой они говорили. Она слышала все их слова, и в её сердце возникла грусть. Она не хотела становиться супругой наследного принца, и участие в выборе наложниц было не её решением — она лишь подчинялась воле отца. С горечью она направилась в задний сад. Глядя на цветы, она почувствовала ещё большую печаль: как бы красивы и ярки они ни были, в конце концов они увянут. Кто в этих высоких стенах сможет по-настоящему понять их мимолётную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*Дорога заканчивается у белых облаков, весна длинна, как зелёная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падают цветы, далеко следуя за ароматом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ворота ведут к горной тропе, в глубокой иве — зал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тишине светит луна, её чистый свет освещает одежду.*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