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Чэн Си загорелся энтузиазмом, у Судьи мелькнуло смутное предчувствие. Он сказал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правил приведёт к тому, что вы будете отправлены в восемнадцатый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конечно, слышал о восемнадцатом уровне ада. И в фильмах, и в реальной жизни это слово всегда ассоциировалось с угрозой и ужасом, но на самом деле никто не знал, что именно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есть? — спросил Чэн Си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можешь сходить туда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Судьи было настолько пугающим, что Чэн Си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Судья усмехнулся, видя, как быстро Чэн Си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почесал затылок и сделал вид, что осматривается, игнорируя насмешку Судьи. Он не дурак, чтобы самому лезть в пасть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взглядами не ускользнул от Линь Цзю. Его взгляд скользнул по улыбке Судьи, и в его глазах мелькнула тень. Раньше эта улыбка предназначалась только ему, а теперь она появлялась из-за кого-то другого. Линь Цзю было неприятно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Цзю отвёл взгляд, Судья повернулся к нему и, увидев его подавленное выражение, нахмурился, но лишь на мгновение. Когда Линь Цзю снова посмотрел на него, лицо Судьи уже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был для Линь Цзю одновременно чужим и близким. Чужим, потому что он уже давно находился в Преисподней, настолько долго, что время для него стало размытым. Но, поскольку у него остались воспоминания о том, как он был человеком, он испытывал к людям больше симпатии, чем те, кто всегда были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чувствовал то же самое, но его эмоции были ещё сложнее, ведь совсем недавно он сам был частью мира людей, а теперь это казалось далёким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их задания оказался родной город Чэн Си —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город, построенный у подножия горы, город контрастов, где сталкивались отсталость и прогресс, закрытость и 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 Си из-за работы долгое время жили за границей, и его воспитывали бабушка и дедушка. Когда он учился в старшей школе, родители предложили взять его с собой, но он отказался, не желая оставлять стариков. Особенно учитывая, что с возрастом им всё чаще требовалась помощь в повседневных делах. Хотя бабушка и дедушка говорили, что он должен уехать, Чэн Си знал, что на самом деле они не хотели его отпускать, поэтому остался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бабушка и дедушка скончались, родители снова предложили Чэн Си уехать, но он снова отказался. К тому времени он уже заключил с дедушкой соглашение — поступить в университет в Цзянчэне. Этот город на юге был родиной дедушки, и он не возвращался туда уже 40 лет, с тех пор как бежал от войны. Дедушка хотел, чтобы Чэн Си исполнил его мечту и вернулся в этот город. Чэн Си пообещал, что поступит в университет, где когда-то учился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выполнил обещание, поступив в университет в Цзянчэне, но, к сожалению, бабушка и дедушка не дожили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я каждый день покупал завтрак, когда учился в школе. Хозяйка была очень доброй, её булочки были начинены до отвала, а соевое молоко — просто восхитительным. — Чэн Си, прогуливаясь с Линь Цзю возле своей школы, указал на небольшой закусочный ларек. — Жаль, что её муж оказался негодяем, набрал долгов, и его забрали в рабство, чтобы она расплачивалась. У неё ещё есть семилетний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наконец обратил внимание на ларек. Утро только начиналось, и на улице было мало людей. Резко контрастируя с грязной улицей, маленькая площадка перед ларьком была чистой, а из окна валил пар. Улыбка хозяйки была единственным ярким пятном на этой серой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сжал губы. Ему было непонятно, как люди, живущие в таких трудностях, могут улыбаться. Чэн Си, вероятно, просто выдумал эту историю. Как хозяйка могла рассказать такую личную информацию молодому парню? Наверное, это просто слухи, которые он где-то подхватил и раздул.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школьные годы казались мне адом, но теперь я вспоминаю их с теплотой. Такое чувство, будто вся жизнь была сосредоточена на одной цели, и ты шёл вперёд, не оглядываясь. — Чэн Си, глядя на знакомые улицы и пейзажи, не мог сдержать ностальгических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карму? — вдруг спросил Линь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Си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стал углубляться в тему и продолжил прогулку по школьному двору,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что за задание нам дал Судья. — Чэн Си открыл «Летопись деяний»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Цзю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тест. Мы должны разделиться и выполнить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нахмурился. Как ему тогда определить, сколько усилий приложить? Он не хотел становиться главой Ведомства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он, скрывая свои мысли. Он просто сделает всё медленно, дожидаясь, пока Линь Цзю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кивнул и исчез,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наблюдал, как его фигура растворяется вдалеке, и почувствовал облегчение. Ему не нужно было хитрить, Линь Цзю был куда сильнее. Ведь он не мог превращаться в дым…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Си было только два навыка: он мог контролировать, как долго его видели обычные люди, и мог перемещать небольшие предметы на расстоянии. Судья сказал, что с каждым выполненным заданием в Преисподней его силы будут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 Си не заботился о своей силе. Главное, чтобы его навыков хватало для выполнения задач. Он был всего лишь маленьким духом и не стремился к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светлело. Хотя солнечный свет не причинял Чэн Си вреда, он всё же чувствовал себя неуютно под прямыми лучами, поэтому спустился в подземный переход, чтобы изучить задание и дождаться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переходе было немного людей, но поток прохожих не прекращался. Чэн Си сидел в воздухе, листая «Летопись деяний». Первое задание, которое дал Судья, заключалось в выборе подходящей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«подходящая цель»?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лекциях Судья упоминал, что целью Ведомства Равновесия должны быть люди, которые потеряли страх перед духами и замышляют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ухмыльнулся. Ни за что бы не подумал, что истории о привидениях в мире людей — это реальность, да ещё и специально организованная Преисподней. Это было… как бы это сказать… слишком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подземного перехода сидел старик с закрытыми глазами, похожий на слепого. Он сидел на мешке, рядом с ним стояла старая миска для подаяний. Старик постукивал бамбуковой палкой и издавал невнятные звуки, то ли прося, то ли просто напоминая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прохожих проходили мимо, но к полудню миска постепенно наполнилась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знал, что привлекло его внимание, но он наблюдал за стариком всё утро. Лишь к трём часам дня, когда подземный переход почти опустел, старик перестал бормотать. Он открыл мутные глаза и, схватив край миски, подтянул её к себе, бегло осмотрев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меньше двадцати юаней. Люди становятся всё более чёрствыми. — С этими словами он поднялся, держа миску, и, пошатываясь, направился к выходу. — Голоден, надо найти что-нибудь поесть. Завтра поищу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наблюдал за ним с неоднозначными чувствами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он поднялся и последовал за стариком, покидая подземный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следовал за стариком от одного моста к другому, от одного подземного перехода к другому, почти обойдя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