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По-моему, исчезновение барьеров между знатными родами и бедными семьями — не благо. — Судя по голосу, это был тот самый человек, который негодовал по поводу того, что победитель собрания «чистых бесед» был выходцем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всех присутствующих: кто сейчас возглавляет выходцев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Чжуна, державшего палочки, дрогнула, и он быстро взглянул на Пэй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этого человека звучало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нынешний конец первого министра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стрел, пронзивших тело, смерть перед воротами собственной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 исчезновением барьеров исчезла и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не следовало создавать такого прецедента!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налил себе чашу вина, поднял голову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Исяо открыл рот,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человека в соседней комнате внезапно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он сам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уже встал, собираясь постучать в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спиной к стене. Только он встал и сделал шаг, как задняя панель стены с грохотом была проломлена, образовав дыру в форме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быстро отпрыгнул в сторону, едва избежав удара. Наклонившись, он увидел человека, который в позе на коленях, лицом вниз, лежал на их обеденном столе. Соус и вино разлились повсюду, уголок одежды Сунь Исяо тоже был забрызган. Даже не переворачивая его, было ясно, что этот человек отделался синяками, шишками и, вероятно, сотрясением.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неподвижно лежал на полу, похоже, потеряв сознание. Ян Чжун, у которого был острый глаз, заметил, что на спине у него, кажется, был... след от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обернулся. В облаке пыли было плохо видно, что происходило в соседней комнате, да и угол обзора был не тот. Он лишь увидел, как ученые мужи дрожащими коленями стояли на коленях по всему полу, а среди них стоял один человек, очень высокого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было плохо видно, Ян Чжуну показалось, что этот человек сейчас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горячий, и сила немалая... — про себя подумал Пэй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напротив Ян Чжуна. В тот миг, когда мелькнула эта молниеносная нога, он успел лишь вскочить и отступить назад, прикрыв стоявшую перед ним флягу с вином. И действительно, в следующий миг этот господин оказался лицом вниз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рассеялась, Пэй Сяошань сначала заметил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с чрезвычайно агрессивным выражением. Брови густые, глазницы глубокие, высокие надбровные дуги сейчас были нахмурены от гнева, напоминая охотящегося в дикой местности беркута. Длинные волосы были собраны в высокий конский хвост, пряди у висков слегка вьющиеся, что придавало всему лицу несколько вызывающий вид. Ниже — высокий и прямой нос, тонкие губы были плотно сжаты, выражение лица гневное.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жителей Ханьцзина черты лица в основном изящные и миниатюрные, такое резкое телосложение явно не было родом из Ханьцзина.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были плотно сжаты, щеки слегка покраснели, в дыхании, казалось, слышался скрежет зубов, и он пристально смотрел на спину человека, которого только что отправил в нокаут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Исяо заподозрил, не хочет ли он пнуть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Пэй Сяошань разглядел это лицо, внутри у него все похолодело. Он бросил флягу с вином и, поднявшись,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за лодыжку потащили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приблизилось к его уху, с сильным запахом вина. Хриплым голосом этот человек произнес,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 подумал Пэй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весь застыл, словно деревянный. Он не смел пошевелиться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думал, как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Пэй Сяошаня не было тренированным в боевых искусствах, оно было очень хрупким и не выдержало бы жесткого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«сбегал», его правый носок почему-то сполз, и теперь его лодыжка оказалась буквально в железной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этих рук много лет занимался боевыми искусствами, кожа у него была здорового пшеничного цвета. По сравнению с белоснежной лодыжкой Пэй Сяошаня контраст был... разительным. При соприкосновении кожи Пэй Сяошань почему-то почувствовал, что ощущение в месте касания стало очень липким, теплым и щекотным, и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казалось, что-то почувствовал. Его большая рука отпустила лодыжку и переместилась на плечо. Приложив усилие, он перевернул Пэй Сяошаня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не осмеливался встретиться с ним взглядом, но тот, не стесняясь, пристально смотрел на него довольно долгое время. Затем он протянул руку, чтобы схватить его за загривок. Пэй Сяошань уперся рукой в его запястье, удивленно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другого встретило сопротивление, но он не стал насильно отбрасывать его руку, а, напротив, плавно развернул свою и схватил ее, затем наклонился вперед и прямо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Сяошаня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крепко прижался головой к его шее. Пэй Сяошань почувствовал сильный запах перегара. Неужели он, в припадке пьяного безумия, принял его за какую-то старую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слышал, чтобы пьяный не отличал мужчину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вырваться не получается, Пэй Сяошань мог лишь бросить взгляд, умоляющий о помощи, на своих двух непутевых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Ян Чжун нашел свой голос. Он толкнул локтем все еще ошеломленного Сунь Исяо, откашлялся и изо всех сил постарался, чтобы его голос звучал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поклонился человеку, который не отпускал Пэй Сяошаня из объятий,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боюсь, вы ошиблись человеком. Это начальник Пэй из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Исяо потер подбородок и внезапно подумал, что действия Цинь Яня очень напоминают то, как в детстве он, взяв младшего брата на улицу, видел, как тот хотел есть засахаренные фрукты на палочке. Если он не покупал, этот паршивец обнимал палку, устраивал истерику с криками и слезами и ни за что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Янь, очевидно, вел себя гораздо спокойнее: не плакал, не кричал. Эх, но просто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не было таких скачкообразных мыслей, как у Сунь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действия Цинь Яня — пинок, разрушение стены, волочение за лодыжку — были ошеломляющими, то его действие, когда он обнял человека и не отпускал, было и впрямь похоже на встречу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заставляло задуматься, так это то, что по всему Ханьцзину ходили слухи, будто он на улице казнил первого министра, и вина его еще не была снята, а теперь он обнимает и не отпускает единственного племянника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присутствующие, увидев эту сцену, невольно сделали в уме множество ужасных предположений, и на их лицах на мгновение отразилась целая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Янь не реагирует, Ян Чжун приблизился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Сяошаня, казалось, вот-вот вспыхнет огонь. Ян Чжун, выдержав этот взгляд, сглотнул слюну, размышляя о возможности оттащить его, и сделал еще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внезапно пошевелился. Он резко встал и, прежде чем Пэй Сяошань успел среагировать, наклонился, подхватил его под коленями, взял на руки, довольно резко выбил окно кабинета на втором этаже и, обхватив человека,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двух комнатах окаменевших от изумления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Сунь Исяо пришел в себя, и потому он задал совершенно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он что, даже не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Сяошаня, которого несли, жесткого как доска, прыгая по крышам и стенам, очень хотелось закричать: «Я тоже хотел сопротивляться! Но этот человек, хоть и пьян, очень свиреп! Он даже помнит, как блокировать акупунктурные точки! Если я не могу пошевелиться, как я могу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он помнил, что в руках у него живой человек, поэтому при прыжках двигался очень осторожно и внимательно прикрывал его голову, так что Пэй Сяошаня не слишком сильно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быстро добрался до места. Он не пошел через главные ворота, а прямо перепрыгнул через высокую стену и приземлился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украдкой, краем глаза, взглянул на табличку над воротами: Резиденция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перед глазами у Пэй Сяошаня потемнело. Его, средь бела дня, похитили и принесли в резиденцию герцога. Репутацию ланчжуна Пэя с сегодняшнего дня можно было считать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возмущения, он с удивлением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он мог видеть только четкий и выразительный подбородок Цинь Яня. В последнее время он, кажется, несколько запустил себя: на подбородке появилась щетина, а волосы были растрепаны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в замешательстве подумал: «Неужели этот человек, вместо того чтобы жить в просторной генеральской резиденции, все еще теснится вместе с дедом в доме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приземлившись, не отпустил его, а продолжал нести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не мог двигаться и не мог говорить, ему оставалось только ждать и смотреть, куда этот негодяй его 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резиденцию герцога Динго он бывал несколько раз. Нынешняя обстановка не сильно отличалась от той, что была раньше. Пэй Сяошань видел, как Цинь Янь прошел через мостик над водой, прошел по длинной галерее и теперь шел через густой бамбуковую рощу. И тут какие-то давние воспоминания внезапно ожили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направление к спальне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Сяошаня внезапно заколотилось. Он и сам не знал, почему волновался. Ему очень, очень хотелось вырваться из объятий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бамбуковой аллеи находилась спальня Цинь Яня. Пэй Сяошань уже увидел резные оконные решетки, и в душе у него зазвучали тревожные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откуда ни возьмись появился человек. Увидев, что Цинь Янь несет на руках кого-то, он бросил взгляд на Пэй Сяошаня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разглядел лицо этого человека, его брови незаметно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изо всех сил заморгал ему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