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завершении срока оценки столичных чиновников, при наличии совместных рекомендаций от столичных чиновников третьего ранга и выше, можно подать заявку на назначение на должность за пределами столицы. Пэй Сяошань в настоящее время занимает должность ланчжуна пятого ранга в Министерстве церемоний. Если он получит назначение на пост префекта в провинции, это будет должность четвертого ранга — номинально повышение, но разница в статусе между столичным и местным чиновником с древних времен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скрытое понижение под видом повышения, Пэй Чоу был очень доволен. Эта должность, не слишком высокая и не слишком низкая, как раз соответствовала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перерождения Пэй Чоу внешне бездельничал и слонялся повсюду, но на самом деле он повсюду разузнавал о вакансиях среди местных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Даюань назначение чиновников осуществлялось по своей системе. О столичных чиновниках и говорить нечего — борьба между благородными кланами и выходцами из простого народа не прекращалась. Хотя Пэй Чоу несколько раз проводил чистки при дворе, бездарных нахлебников, внедренных Пятью Великими Кланами, по-прежнему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Даюань, срок полномочий чиновников составлял три года, а повышение, понижение, назначение или освобождение от должности определялись по результатам оценки. Репутация Пэй Сяошаня всегда была хорошей, плюс его связи с Чжан Хэншуем, так что при дворе никто не осмеливался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после происшествия с Пэй Чоу, назначения чиновников в Даюань снова подверглись глубоким изменениям. Повышения и понижения создали для Пэй Чоу немало вариантов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прошло полдень, когда Цао Цзыхуа, подобно зайцу, умчался прочь, чтобы найти своего старшего брата и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отложил документы по делу, достал из рукава лист бумаги, медленно развернул его, придавил края пресс-папье и начал внимательно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тонкими линиями туши были нарисованы горные хребты и сеть полевых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приблизительная карта Даюань, которую он нарисовал собственноручно вскоре после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ее некоторое время, Пэй Чоу взял кисть, обмакнул ее в киноварь и обвел несколько кругов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Сучжоу, Тяньхэ, Хуэйжун, Цзяньмэнь — все они находились в тысячах ли от Ханьцзина, в местах, где высоко небо и далеко император, куда никто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Тяньхэ находилась далеко на юго-востоке, на территории наместника Линнаня Гуй Цуньшаня. Хуэйжун же располагалась на западной границе, в холодном высокогорном регионе, где птица не 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снова поставил крестики на Тяньхэ и Хуэйжун.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положил кисть, слегка закатал длинный рукав правой руки и начал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Обнаженное запястье было чрезвычайно тонким и изящным. Цао Цзыхуа каждый день старался его кормить, но так и не смог откормить этого человека. На внутренней стороне запястья у него была красная родинка, которая придавала коже еще больше утонченности.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Цао Цзычжань.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зимнее солнце падало под углом, освещая нижнюю челюсть Пэй Чоу и придавая ей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он быстро убрал карту и поднял взгляд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встретившись с Пэй Чоу взглядом всего на мгновение,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молчаливым. Раньше, работая вместе с Пэй Сяошанем, они почти не общались помимо служебных дел, даже светских разговоров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этот господин Пэй ланчжун внезапно изменил свой характер, стал многословнее, и в его словах и поступках появилась некая властная аура. Лицо оставалось тем же мягким лицом, но в нем добавилось некоторой остроты и проницательности, отчего на него было трудно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моргнул, отгоняя беспорядочные мысли,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еда готова, господин Чжан также уже за столом. Прошу вас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тоже пришел? Как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только что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служащие при дворе, конечно, имели казенное питание, но Пэй Сяошань не любил есть вместе с другими. Чжан Хэншуй с возрастом испытывалл все больше проблем с желудком, поэтому несколько лет назад в Министерстве церемоний в боковом зале была устроена небольшая кухня. Учитель и ученик обедали прямо в своем ведомстве, наслаждаясь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Чжан Хэншуя не было различий по рангам и чинам, к тому же он относился к братьям Цао как к детям, поэтому все четверо обычно 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Чоу прибыл, Чжан Хэншуй как раз пил суп из тыквы, который ему налил Цао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Цзыхуа прямо вскочил и отдал поклон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махнул рукой, веля ему садиться, и кивнул Цао Цзычжаню, давая знак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взгляд на стол, поменял местами тарелку с жареной спаржей и острый цыпленок с перцем чили, стоявший перед Чжан Хэншуем.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Цзыхуа издал звук «оу», но сразу же прикрыл рот рукой, оставив только большие глаза, которые заморгали, глядя то на Пэй Чоу, то на Чжан Хэншуя, но не смея посмотреть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громко рассмеялся, увидев его глуповатый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посмотрел на него с презрением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быть внимательнее! Видишь, учись у господина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Чоу сегодня был хороший аппетит, он доел целую миску острого цыпленка. Цао Цзыхуа из любопытства тоже взял кусочек, его так острота довела до слез, он выпил несколько чашек чая, и Цао Цзычжань снова его высмеял.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братья Цао убирали со стола, а Пэй Чоу, поддерживая Чжан Хэншуя, вышел с ним во двор, чтобы прогуляться вдоль озера и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того, о чем ты говорил мне на днях, я с заместителем министра Чжао уже в основном все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Пэй Чоу были свои заботы, поэтому он рассеянно кивнул,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Чжан Хэншуй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Пэй Чоу опустил глаза, на его лице не было никаких эмоций. Но такая манера — не показывать своих истинных чувств, или, можно сказать, такие люди — за годы службы Чжан Хэншуй повидал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этого ученика, и постепенно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Воспитанный у него на глазах, как после одного происшествия характер 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Пэй Чоу словно очнулся ото сна и поспешно поклонился,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поднял руку, смахнул упавший на его плечо сухой лист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обязательно уезжать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лист, кружась, упавший на поверхность озера. Лист уже сгнил, не мог держаться на плаву, почти не задержался на воде и пошел ко дну, бесшумно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открыл рот, но в конце концов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он уже сказал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окончания службы, Пэй Чоу специально ждал его у входа и с порога заявил о просьбе о переводе на должность в отдаленную провинцию, застав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ваш ученик — человек безынициативный и замкнутый, изначально не любил быть чиновником, тем более не желал быть заточенным в этом Ханьцзине. Хотел лишь предаться наслаждению горами и водами, быть в компании звезд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ответить, Пэй Чоу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в детстве потерял родителей, это учитель всю дорогу выдвиал меня до нынешнего положения. Милость учителя я не смогу отплатить и за всю жизнь. Сначала я обрадовался, узнав, что есть двоюродный дядя, но кто бы мог подумать, что внезапно произошла перемена, и у меня в этом мире не осталось ни одного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лишь хочу уехать подальше от этого места раздоров, пожить для себя, для Пэй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едва не заплакал, слушая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удержания перекатывались в горле, и в конце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Учитель всегда будет твоим учителем. В любое время, когда ты будешь нуждаться, учитель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внезапно поднялся ветер, который протрезвил Чжан Хэншуя. Пэй Чоу вернулся в комнату, взял меховой плащ и накинул его на Чжан Хэншуя. Цао Цзычжань тут же подал другой. Пэй Чоу уже собирался сказать,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Хэншуй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и пойдем со мной в Министерство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уже поручился за его назначение за пределы столицы, но для перевода столичного чиновника требовалась еще совместная рекомендация от чиновника того же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финансов Чжао Лин был однокурсником Чжан Хэншуя, человеком мягкого и доброго нрава. Когда Чжан Хэншуй впервые обратился к нему, он сразу же согласился. Пэй Чоу впоследствии тоже стал все чаще бывать в Министерстве финансов, чтобы запомниться.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настало время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конец года, потребности двора и правительства в деньгах возросли, и Министерство финансов было уже не таким свободным, как в прошлый раз, когда приходил Пэй Чоу. Все куда-то спешили с озабоченными лицами, начальники отделов несли стопки документов, с темными кругами под глазами, занятые непрерывной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подумал, что, видимо, пришли не вовремя, и уже приготовился напомнить Чжан Хэншую, но, обернувшись, увидел, что тот уже ушел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на мгновение застыл, затем быстрым шагом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заместитель министра церемоний Чжао Лин лично проводил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брата Шаньхуэя.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Цзинцзюнь, вы слишком любезны,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Лин повернулся к Пэй Чоу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также желаю молодому господину Пэю достичь желаемого и прожить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медленно шли друг за другом. Время от времени попадались чиновники с уставшими лицами, которые лишь слегка кланялись им, отдавая таким образом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отвечал на поклоны. Видя, что Чжан Хэншуй не реагирует, он тоже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малолюдного бокового входа, Пэй Чоу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остановился,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немного растерялся.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я не все продумал до конца,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протянулась и легла на его бессознательно жестикулирующую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