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 перед вами и вашей сестрой. Если бы не я, вы бы не потеряли семью, а ваша сестра не заболела бы и не ушла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Синян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всего лишь старые дела, не стоит о них говорить. К тому же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со сложным выражением лица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буду поднимать эту тему. Если вы захотите признать Цзин, я не стану препятствовать… Я пойду, отдохните. — Семья императрицы когда-то была вовлечена в дворцовые интриги, что привело к их гибели. Он не смог их защитить, и теперь он не допустит, чтобы подобное повторилось. Похоже, нужно действовать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Синян смотрел на удаляющуюся фигуру Ло Циюя, сохраняя спокойствие, но в душе повторял: «Я уже не помню, что бы там ни было». Когда-то император, лишенный власти, столкнулся с дворцовыми интригами, где различные кланы переплелись в сложной сети. Достичь нынешнего положения было невероятно сложно. Учитывая это, неприязнь императора к своим сыновьям не удивительна, а его планы, особенно с его участием, тоже не кажутся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Синян посмотрел на небо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хочешь эту империю? — Он закрыл глаза, его лицо выражало печаль, затем он открыл их и улыбнулся. — Если ты не хочешь, отдадим ее Цзин. Пусть судьба этой империи будет в ее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Синян собрал фигуры и спокойно поднялся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Циюй был хорошим императором и отцом, но только для Ло Лицзин.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Дворце Юйцин Гу Цяньчэнь практиковалась в каллиграфии, но, несмотря на время, проведенное здесь, она все еще не могла уверенно писать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играла с котом, изредка поглядывая на бумагу, лежащую перед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закончила писать «Доклад о выступлении в поход» и вдруг поняла ошибку: в этом мире не было Троецарствия, а значит, и самого Чжугэ Ляна, а также этого доклада.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Ло Лицзин, взглянув на написанное, слегка нахмурилась, в ее глазах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Судя по содержанию, это не ваше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внутренне застонала, замешкалась на несколько секунд, затем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работа одного мудреца, которого я глубоко уважаю. Это результат его духовной практики. Если ваше высочество сочтет это полезным, можете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мудрец? Судя по тексту, он был советником императора, но я никогда не слышала о таком человеке. Кто этот «покойный император»? — Ло Лицзин смотрела на Гу Цяньчэнь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вздохнула, она знала, что так и будет, но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персонаж из романа, который я случайно прочитала. Теперь я не знаю,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с сожалением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расскажите мне о содержании этого романа. Как он называется? Если автор смог написать такой текст, то, вероятно, и другие его работы не менее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не могла отказать: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роман называется «Троецарствие». Это длинное произведение. Если вы хотите послушать, дайте мне время собраться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кивнула, согласившись.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помимо обязанностей наставника, у Гу Цяньчэнь появилась новая задача — рассказывать истории этой девочке. К счастью, в романе было много полезных политических уроков, и она могла добавить свои мысли, чтобы вложить в голову Ло Лицзин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Хунъюань 30, то есть девять лет спустя, в Дворце Юйцин, перед столом стояла стройная фигура в белом платье, держащая кисть и что-то записывающая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пишущий человек поднял голову, открыв холодное и благородное лицо с чертами, настолько изысканными, что они казались нереальными. В его взгляде читалась властность, заставлявшая опускать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одет в темный халат, с нефритовой подвеской на поясе. Его черты были изысканны, а уголки губ изгибались в легкой усмешке, иногда в глазах мелькала доля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Пишущий человек был Ло Лицзин, а вошедший — Гу Цяньчэнь.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подошла к Ло Лицзин, взглянула на бумагу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сколько раз вы уже переписывали «Доклад о выступлении в поход»? Вам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Лицзин, узнав, кто перед ней, опустила голову и продолжила писать, с легкой ленью в чертах лица и улыбкой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надоело. А вы, вечно болтаете, вам не надоело? — Закончив писать, она положила кисть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подняла бровь, на губах появилась легкая усмешка, в глазах — смех. Эта девочка становилась все менее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вы можете называть мои слова болтовней? Столько лет мы учились и жили вместе, а вы так говорите? — Гу Цяньчэнь села напротив Ло Лицзин, оперлась локтем на стол, подперев подбородок, и слегка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положила кисть на подставку, отложила написанное в сторону и подняла глаза на Гу Цяньчэнь, ее лицо оставалось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нас могут быть отношения?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нахмурилась, почему-то почувствовав раздражение,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говорит, что их нет, значит, их нет. Жаль только, что я столько лет трудилась ради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равнодушно взглянула на Гу Цяньчэнь: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моя подчиненная, разве вам не положено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делаю это с радостью, — Гу Цяньчэнь прищурилась. Эта девочка, ни одного доброго слова. — Ваше высочество, что бы вы ни сказали, я не возражаю.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надула губы, выражая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вы сейчас со мной спорите?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Гу Цяньчэнь подняла бровь. — Ваше высочество, я не спорю.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— Ло Лицзин посмотрела на Гу Цяньчэнь. — Что вы делали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с недоумением посмотрела на Ло Лицзин. Эта девочка, что она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прислала письмо, Чжан Цюань принес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написала мадам Гу? — Ло Лицзин села, подняла подбежавшего Вань Чэня и поставила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достала письмо из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читала. — Она вскрыла письмо и развернула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не торопилась спрашивать, спокойно ожидая, пока Гу Цяньчэнь прочитает, одновременно гладя Вань Чэня. Котенок, который когда-то был маленьким, теперь вырос в большого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быстро пробежала глазами письмо,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 новости, моя мать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Ло Лицзин тоже обрадовалась. — Тогда мне нужно поскорее подготовить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поеду домой, навещу маму. Она только через три месяца решила сообщить, боялась, что это ложная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правильно. Передайте мое почтение мадам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моя мать постоянно вспоминает вас, чуть ли не забывает обо мне, — Гу Цяньчэнь говорила с долей ревности, но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Лицзин усмехнулась, понимая, что мать Гу Цяньчэнь хорошо относилась к ней только благодаря рассказам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скажите, что вы собираетесь делать? — Ло Лицзин подняла глаза, смотря на Гу Цяньчэнь с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прищурилась,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сначала дайте мне ясный ответ, что вы задумали. Иначе все мои планы окажутся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подумаю, — Ло Лицзин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Цяньчэнь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http://bllate.org/book/15466/1371188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