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Линьмо снова посмотрел на Гу Цяньчэнь, в его глазах читалась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подняла бровь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пойдёт,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Линьмо опустил голову, казалось, он был не очень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Линьмо моргнул, и, похоже, это его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 улыбкой покачала головой, но тут же встретилась с холодным взглядом Ло Лицзин. Она слегка удивилась, моргнула, словно спрашивая, что случилось. Ло Лицзин молча отвела взгляд, не сказав ни слова. Гу Цяньчэнь осталась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Ло Линьмо немного поиграл и ушёл. Он хотел остаться подольше, но из-за присутствия Гу Цяньчэнь решил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Цяньчэнь, как и обещала, вернулась домой. Едва переступив порог, она была схвачена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 удивлением посмотрела на Сяо Яо. Что за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глубоко вздохнула, успокоилась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мама в своей комнате, она велела мне встретить вас. Хорошо, что я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ведь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смейтесь надо мной. Я просто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понимаю, что ты рада. Я тоже рада. Пойдём, навестим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кивнула и повела Гу Цяньчэнь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вошла и позвала, оглядываясь, но не нашла Мужун Сюань. Она нахмурилась. Куда же она могла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прикрыла рот рукой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мама скоро придёт,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сама готовит вам еду. Она сказала, что вы любите её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мама беременна, ей не стоит готовить. Я пойду найду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Яо успела её остановить, раздался голос Мужун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Зачем искать меня? Я беременна, а не инвалид.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перетруждайтесь. Если папа узнает, что вы готовите, он меня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улыбнулась, её глаза пристально смотрели на слегка округлившийся живот Мужун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Сюань с любовью посмотрела на дочь. Некоторым женщинам годы не старят, а придают особый шарм. Мужун Сюань сейчас, из-за беременности, излучала материнскую ауру, делая её ещё более привлекательной.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 из тех, кто не может ничего делать. Садись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сдалась, её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Сюань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Сажусь, ешь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села рядом с матерью, взяла кусочек еды и положила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вкусно. Кстати, принцесса передала вам привет и сказала, что принесёт подарок, когда ребёнок 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Сюань явно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 Принцесса такая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 и продолжила есть. Через некоторое время она снова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рассказали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Сюань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 письмо на пограничье. Оно, должно быть, уже дошло, но ответ прибудет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 и продолжила есть. Затем она снова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скоро уйду, вы отдохните, не ждите меня, я вернусь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занимайся своими делами. У меня есть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Гу Цяньчэнь немного поговорила с матерью, а затем отправилась в дом князя Сяояо. Этот князь Сяояо был родным дядей Ло Лицзин, Ло Цифэн.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Цяньчэнь, стройная и изящная, стояла у входа в дом князя Сяояо и сказала охране: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вашему князю, что граф Цзинли пришёл с визитом, как и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удивился. Так это и есть та самая знаменитая женщина-граф? Она действительно красива.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не беспокойтесь, я сейчас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 и кивнула, словно ничего не знающая о её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охранник 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князь приглашает вас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 и последовала за охранником в дом. Когда она дошла до сада с искусственными горами, она увидела Ло Цифэна, сидящего на каменной скамье перед шахматной доской. Гу Цяньчэнь подняла бровь и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Цифэн тоже увидел её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маленький граф, садитесь. Как поживает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в порядке,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ответила,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Цифэн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давайте обсудим наше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 и тоже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считаете это возможным?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 есть один момент, который нужно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 прибыли: семь к трём — это как-то несправедливо. Маленький граф, если хотите сотрудничать, нужно проявлять искренность, иначе всё пойдёт не так, как задумано.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сохранила спокойствие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предлагаю основную идею, а вы лишь вкладываете деньги. Почему бы не семь к трём? Если вы не согласны, я могу найти другого партнёра. Сотрудничество — это сотрудничество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граф, вы действительно остры на язык. Но семь к трём — это слишком. Давайте пятьдесят на пятьдесят? В конце концов, я тоже рискую потерять вложения, а три процента — это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ваши слова имеют смысл. Давайте шесть к четырём. Если и это не устраивает, мне придётся искать другого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Цифэн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хотите уступать. Ладно, я согласен. А чертежи вы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ношу титул графа, и мне нужно думать о своих интересах, князь, не обижайтесь. Что касается чертежей, я их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Цифэн улыбнулся,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 похожи на своего отца. Не знаю, как ваша мама воспитала такую хитрюгу.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подобное притягивает подобное, князь, вы тоже не уступаете.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Цифэн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 вами спорить. Давайте, покажите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улыбнулась, ничего не сказав, и разложила чертежи на шахматной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Цифэн наклонился, чтобы рассмотреть их,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отличная вещь. Какова её мощность? А стоимость?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арбалет. Его мощность как минимум в десять раз больше, чем у обычного лука. Если вы не уверены, пусть мастера сделают образец и проверят. Что касается стоимости, взгляните на материалы, и вы сможете примерно подсчитать.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смотрела на чертежи, в её глазах мелькнул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прикажу мастерам сделать один образец, а потом приглашу вас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князь. Сотрудничество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приятное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Цифэн рассмеялся, и его недовольство из-за раздела прибыли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http://bllate.org/book/15466/1371190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