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доктор Сун сказать последние слова, как Юй Синхэ настойчиво вывел его из комнаты. Вернувшись, тяжело дыша, он обронил: «Как многословно».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бросил на него взгляд, затем перевел его на закрытую дверь и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«Погоди, куда ты?» — остановил его Юй Синхэ. «Ты же не хотел видеть доктора Суна».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проголодался», — отозвался Чи Ян. «Спрошу у тёти Тао, когда будем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«Ох…» Юй Синхэ ощутил легкое подозрение, но, вспомнив, как мало Чи Ян съел днем, решил довериться. «Тогда, конечно. Я посижу здесь немного, отдохну».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разумеется».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покинул комнату. Он догнал доктора Суна, который как раз направлялся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что говорили о нашем детстве?» — обратился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Сун оглянулся, чтобы убедиться, что Юй Синхэ не следует за ними, затем понизил голос и спросил: «Молодой господин Чи, вы ничего не помните?»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чем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вашем внезапном исчезновении пятнадцать лет назад».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пропал без вести?..» — нахмурился Чи Ян. «Не могли бы вы рассказать подробнее?»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честно говоря, мало могу сказать», — вздохнул доктор Сун. «Я не знаю деталей. Я всего лишь семейный врач. Я знаю лишь, что после вашего исчезновения второй молодой господин искал вас повсюду, но так и не нашел. Он так горько плакал, что едва мог дышать, и даже терял сознание. С тех пор у него случаются приступы гипервентиляции при сильных эмоциональных переживаниях. Это происходило несколько раз, но никогда не было серьезно. Через некоторое время ему становилось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Чи Ян внимательно осмысливал его слова. — «Вы хотите сказать, мы с Юй Синхэ были знакомы с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не просто знакомые, вы были неразлучными друзьями», — объяснил доктор Сун, тут же осознав неуместность своего высказывания. «Ну… если быть точнее, второй молодой господин был тем, кто не отходил от вас ни на шаг, а вы, кажется, не особо стремились к общению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— Чи Ян опустил глаза. — «Вы всё это время работали здесь семейным врачом?»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когда я впервые пришла в семью Юй, мне было всего двадцать шесть лет. Не успел я и оглянуться, как прошло почти двадцать лет», — доктор Сун улыбнулся. «Тогда вы, второй молодой господин и старший молодой господин были совсем детьми. Вы даже спорили, как ко мне обращаться: брат или дядя. Старший молодой господин настаивал меня «брат», а второй —  «дядя». Старший молодой господин пользовался тогда большим доверием второго молодого господина».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вас, молодой господин Сяо Чи… вы в итоге не выбрали ни одного обращения, называя меня просто доктором Сун. Я тогда подумала про себя: должно быть, юный господин Сяо Чи считает этих двоих просто малышами».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 было настолько ярким, что Чи Ян невольно представил эту сцену. Хотя она была ему совершенно незнакома, это не помешало ему почувствовать тепло и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воспоминания о периоде до десяти лет были крайне расплывчатыми, и он не помнил ничего из того, о чем говорил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ощутил любопытство и не смог сдержать вопрос: «Я… раньше жил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совсем так. У молодого господина Чи был собственный дом. Ах да, семья Юй раньше здесь не проживала. Ваш район был перестроен, и теперь там торговый центр. А раньше семьи Ю и Чи были соседями. Иногда, когда ваша мама работала в ночную смену, она оставляла вас ночевать в доме семьи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стиснул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Синхэ… действительно был тем мальчишкой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назойливый соседский мальчишка, который постоянно лип к нему и нарочно пытался украсть его жемчужные пельмешки.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как такое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сказал он, приходя в себя. «Спасибо, что всё это рассказали».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Чи, вы слишком любезны. На самом деле, я мало что знаю, поскольку бывал здесь нечасто. Вам следовало бы… Если вам нужно узнать что-либо еще, вы можете обратиться непосредственно ко второму молодому господину».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доктором Сун, Чи Ян стоял на втором этаже и смотрел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на самом деле?..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все это время заблуждался; это не дом семьи Хо, а дом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еще не видел Хо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странным было то, что здесь вся обстановка была идентична дому  Хо. Планировка и мебель в его комнате, а также расположение предметов в других комнатах — все было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взялся за перила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 на подлокотниках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Противоскользящие полосы на ступенях также были выполнены в той же цветовой гамме.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гостиная, вот кухня и столовая; все было абсолютно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различие заключалось в том, что родители Юй Синхэ теперь жили на первом этаже, тогда как когда там жили они с Хо, эти комнаты оставались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двух совершенно разных семей должен быть идентичный дизайн интерьера?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получилось, что он оказался в доме Юй, а не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своими мыслями, что не заметил проходивших мимо людей, пока не услышал голос, позвавший его: «Молодой господин 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господин Чи, вы…» Тётя Тао была искренне рада видеть его спускающимся вниз впервые за много дней, и ее слова звучали несколько сбивчиво. «Вам что-нибудь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Юй Синхэ сказал, что проголодался, поэтому я хотел спросить, когда мы можем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 придется отложить еще на некоторое время. Раз уж второй молодой господин проголодался, может, начнем ужин на полчаса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спасибо, тётя Тао».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пожалуйста, пожалуйста», — ответила тётя Тао с улыбкой, которая не сходила с ее лица. «Кстати, молодой господин Чи, пожалуйста,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направилась на кухню: «Этот виноград только что вымыли. Молодой господин Чи, возьмите их и поделитесь со Вторым молодым господином. Если этого недостаточно, на кухне есть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взял стеклянную чашу: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спросил: «Где Юй Синхань?»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сын часто не ест дома. Он только что ушел и сказал, что сегодня вечером будет со своей девушкой, и попросил нас его не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вернулся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собирался предложить виноград Юй Синхэ, как вошел в комнату и обнаружил его спящим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на мгновение задумался, поставил виноград на прикроватный столик и осторожно укрыл его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спящее лицо Юй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Неразлучные… лучшие друзья,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Юй Синхэ снова наполнился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сначала удивленно произнес: «Странно, как я уснул…»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одеяло на себе, он подумал: «Кто меня укрыл?»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 себя укрыл», — сказал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«Я?» — Юй Синхэ почесал затылок. — «Неужели я такой умелый? Сам себя одеялом укрываю, когда 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не замечает подозрительного взгляда собеседника, он сменил тему: «Вставай, пора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дегустации винограда Чи Ян умылся и приготовился ко сну. Как только он взял в руки планшет, Юй Синхэ внезапно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осторожно потянул его за рукав: «Брат Сяо Чи, можем ли мы…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остановился, отложил планшет и выпрямился: «О чем ты хочешь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обещал мне раньше, что если у тебя снова возникнут такие мысли, ты переедешь на первый этаж».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паузы он произнес: «Хорошо, но мне придется попросить тебя спустить стол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«…Я не это имел в виду!» — обеспокоенно воскликнул Юй Синхэ. — «Я на самом деле не хотел, чтобы брат Сяо Чи менял комнату. Я просто… я просто хотел напомнить тебе, умолять тебя, чтобы ты больше не делал таких опасных вещей,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Чи Ян снова посмотрел ему в глаза. — «Обещаю, я больше никогда не подумаю о том, чтобы спрыгнуть из окна».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ты не должен делать ничего, что может причинить тебе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«М-м…» — Чи Ян задумался на мгновение. — «Думаю, ты меня неправильно поняли. Я никогда не думал о том, чтобы причинить себе вред. Я бы не пострадал, если бы спрыгнул со второго этажа, и я не собираюсь совершать самоубийство или что-то подобное».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спросил с оттенком сомнения: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оглядел его и, увидев, что он не отводит глаза, а выражение лица совершенно обычное, вздохнул с облегчением: «Хорошо, тогда я еще раз тебе поверю».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зевнул: «Я немного устал. Завтра мне нужно идти в компанию. Сейчас я пойду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ждал, что тот уйдет, но вместо этого увидел, как этот парень совершенно естественно забрался к нему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стал таким бесцеремонным?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он приютил его прошлой ночью просто из доброты и не сказал, что всегда будет готов помочь ему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заметил, что тот смотрит на него, и с энтузиазмом похлопал по месту рядом с собой: «Брат Сяо Чи, хочешь присоединиться?»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Чи Яна стало несколько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учитывая, что он так волновался за меня, что сегодня у него случился приступ, я позволю ему остаться еще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забрался на кровать с другой стороны, взял планшет и сказал: «Ты ложись спать первым, я еще не хочу».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хорошо, тогда спокойной ночи, брат Сяо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Синхэ сказал, что собирается спать, и действительно уснул. Он лег спиной к Чи Яну и быстро успокоился, его плечи ритмично поднимались и опускались.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выключил верхний свет, оставив включенной только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iPad и рисовал комиксы, то останавливаясь, то возобновляя рисунок, его мысли были полны событий прошедшего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обстановка, тот же доктор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так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сказать об этом Юй Синхэ; он и сам не мог разобраться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понять, в чем дело, он перестал думать об этом, еще немного порисовал, затем выключил свет и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http://bllate.org/book/15468/1560439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