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морщит брови: - Хотя нугун этого выдающегося человека высок, он всё ещё только один человек с одним мечом...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- Вы все 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несколько человек вытаскивают своё оружие, окружая Цзи Хана и Чжао Цзяньюй.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Бэйго торопливо объясняет: - Это, конечно,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- Я советую тебе не заставлять меня обнажать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 ещё сидит, его правая рука уже медленно нащупывает длинный меч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открывает рот и спрашивает: -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холодно бросает на него взгляд, высокомерно говорит: - Цзи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вокруг становится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страх - это не прибытие в район лидера демонической секты, а меч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меча больше трех чи*, тёмно-синие ножны, просто оформленные, висели косо на поясе, без каких-либо лишних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того немногого серебра, что было потрачено, хватило только на покупку изношенной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сопровождении этого имени Цзи Хань, этот едва бросающийся в глаза длинный меч стал самым страшным оружием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Цзи Хань стал лидером секты, уже имея репутацию мастера номер один в секте демонов, существовал самый острый меч секты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вытащит свой меч, наверняка будет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обнажает свой меч ради рыцарства своего сердца, Цзи Хань обнажает свой меч ради убийства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проявит милосердие к ним, но Цзи Хань определённо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уже открыл рот: - Ты хочешь проверить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отступили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великих мечника вместе, кто ещё осмелится продвинуться на полшага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кто знает, есть ли поблизости люди из секты демонов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встаёт, несколько человек заходят так далеко, что испуганно вытаскивают своё 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Хань просто поправляет рукава, смотрит на толпу, чтобы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даже расступается по собственной инициативе, чтобы проложить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выходит на несколько шагов, внезапно останавливается, оборачивается, смотрит на Чжао Цзяньюй, невыразительно говорит: -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Бэйго тянет за руку Чжао Цзяньюй: - Чжао-сюн, этот человек - глава демонической секты, ты, конечно, не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Цзяньюй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пойдёт вслед за Цзи Ханом, его проблема в том, чтобы быть похожим на членов демонической секты с меткой зла без искупления, отныне приличные люди не смогут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отталкивает руку Цзинь Бэйго, его голова погружается в те немногие слова, которые оставили ему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Цзинь-сюн не нужно больше ничего говорить, моё намерение уже решено. - он медленно произносит каждое слово предложения: - Поскольку я иду с ним, я неизбежно буду сопровождать его в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Бэйго: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*каждая Ци (尺) составляет около одной трети метра или чуть более одного фута в длину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