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Цзяньюй следует за Цзи Ханом по дороге, оглядывая несколько подразделений эскадрилий секты демонов, конечно, это самое незначительное.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не скрывает от него правды, святые уже давно знают расположение этих нескольких эскадрилий, однако у них нет достаточного количества людей, чтобы взять их, нет людей, которых они могут отправить, чтобы убрать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он также думает о том, как он действительно не хочет, чтобы кто-то сидел на крыше кареты весь день, но также не хочет, чтобы Чжао Цзяньюй втиснулся в карету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вынужден уступить лошадь Чжао Цзяньюй, позволив ему идти своим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Цзи Хань, кажется, решает не говорить больше с Чжао Цзяньюй, когда приходит время, когда он должен открыть рот, он всё ещё старается изо всех сил говорить команды только в трёх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в конечном итоге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большой план обольщения снова остаётся без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 том, что Чжао Цзяньюй убил главного ученика лидера альянса, давно распространился по всему Цзянху, куда бы они ни пошли, неизбежно будут праведные воины, неотрывно смотрящие на них, но ни один человек не осмелится сделать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Цзянху есть слух, на стороне Чжао Цзяньюй неизбежно есть мастер номер один демонической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это так, никто не осмеливается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короткий промежуток времени все виды слухов и домыслов поднимаются со всех сторон, до такой степени, что Цзи Хань думает, что то, как бездомные собаки на обочине смотрят на них, немного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во всех сердцах людей на дороге, глядя на них, они громко кричат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Чёртовы обрезанные рукава! Чёртовы обрезанные рукава! (п.п = китайский сленг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очень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хочет просто заколоть Чжао Цзяньюй до смерти, прояснить эти несколько слухов по всему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заколоть его насмерть - это, честно говоря, трудное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вынужден сдерживаться, каждый день он тратит много времени на своё фехтование, его меч был достаточно быстр, чтобы мгновенно расколоть каждый падающий лист китайского зонтика, когда он трепетая, падал вниз, но он всё ещё не уверен на сто процентов, что когда у них будет решающая битва, он сможет соперничать с Чжао Цзяньюем, вытащить свой меч первым и пронзить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он просто надеется, что он способен достаточно в течение одного года, чтобы конкурировать перед всеми и заколоть Чжао Цзяньюя, очистив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об этом делает его счастливым.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http://bllate.org/book/15471/1366667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