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очень хочет исчезнуть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Цзи Хана уже изменился и стал крайне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знает, что лидер секты находится на грани взрыва, если этот Чжао Дася перед её глазами произнесёт ещё одно неверное предложение, очень возможно, что лидер секты просто порубит его и скормит бродячим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начинает испытывать некоторую симпатию к этому воину.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уже не может сдержаться, чтобы не открыть рот: - Какое мне дело до твоих слабых ног, почему ты должен оставаться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крайне смущён: - Если не из-за тебя, то как мои ноги могут быть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помешан на мечах, не любит красивых женщин, он никогда до сих пор не брал жену и не имел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ему уже двадцать восемь лет, и он понимает значение этих 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эти две фразы, после чего уже не может упасть в обморок и весь год озабочен тем, чтобы внешне казаться спокойным и собранным вне своей головы, *он слегка краснеет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смотрит на него некоторое время, и кричит ему: - Как ты можешь говорить глупости!?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Где я говорил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всё ещё, кажется, хочет защитить себя от этих нескольких предложений, но он также вспоминает, что сегодня утром два человека действительно сняли одежду и спали в одной постели, даже если всё сказанное раньше было проглочено, его сдержанное лицо не может не быть слегка красным, он поворачивает голову,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замечает многозначительные взгляды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пары больших, блестящих миндалевидных глаз, кажется, все исписаны бессердечными крысами, эксплуататорами, мошенниками, бесстыдниками и так далее огромными буквами, даже взгляд его самой преданной главной служанки несколько 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нет стыда, но он может только стиснуть зубы и продолжать говорить согласно книге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голоден. - говорит Чжао Цзяньюй: - Я всё ещё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взгляды служанок равномерно перемещаются на лицо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долго молчит, и наконец он открывает рот: - Иди возьми пару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испускает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предсказал правильно, как и ожидалось, Цзи Хань не понимает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добавляют миску и палочки для еды, приглашают Чжао Цзяньюй сесть рядом с Цзи Ханом, а затем отступают по очереди, оставляя только старшую служанку, чтобы она прислуживала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закрывает рот и не говорит, запечатывая свой рот и поедая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уже ел, он совсем не чувствует голода. Он съедает два куска и вскоре откладывает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Проходит довольно много времени, и Цзи Хань неловко открывает рот, чтобы спросить: -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думает над словами: - Мне неудобно, я не чувствую себя в состоянии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просто чувствует, что это несравнимо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написано в книге слов - это ужасные трюки!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 равно, хорошо это или нет,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каждое слово говорит о том, что прошлой ночью произошло нечто невыразимое,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внезапно и чрезвычайно жестко берёт кусок мяса из своей миски, как будто его речь застряла в горле, как рыбья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неудобно, ты не должен быть голодным. - говорит Цзи Хань:  - Что бы ты ни хотел съесть, я просто прикажу кухне приготовить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тот лидер секты демонов, которого он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боролся с этой формулировкой, поэтому я прошу прощения за то, как это запутанно!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