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не знает, что ему теперь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не длится долго, когда Сяо Линь просыпается.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Опухшая шишка на его голове ещё не исчезла, уже возбуждённо кажется зудящим, чтобы вытащить Чжао Цзяньюй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Прекрасная возможность! Чжао Дася! - Сяо Линь понижает голос, чтобы сказать: — Это прекрасная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спрашивает его: — Э... что же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слов нет никаких указаний, и он внезапно оказывается в некоторой растерянности,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Линь: — Цзяочжу был ранен, чтобы защитить вас, до сих пор вы должны быть чрезвычайно обеспокоены!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немного встревожен, но Сяо Линь до сих пор фактически не сказал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Линь: — Когда Цзяочжу проснётся, если он увидит Чжао Дасю, наблюдающего за ним день и ночь, никогда не отдыхающего день за днём, когда вы, наконец, не выдержите и заснёте у его постели, он, конечно, будет тронут!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говорит: — Чжао Дася! Поверь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неуверенно верит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отодвигает стул и садится у постели Цзи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вот так, не двигаясь, на самом деле довольно скучно. Чжао Цзяньюй видит, что у Цзи Хана нет ни малейшего намёка на то, что он хочет прийти в себя, он просто слегка закрывает глаза, а в голове у него беззвучно звучит песнь для его нэйгун.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этого дня и ночи он съел несколько блюд, но всё ещё не может считаться очень усталым. Наконец он возвращается к постели Цзи Хана, старшая служанка думает, что он слишком взволнован и не может заснуть. Она дважды пытается убедить его, видит, что Чжао Цзяньюй решительно не желает идти отдыхать, и вскоре украдкой сжигает успокаивающие благовония ароматизатор.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не хватает изучения благовоний, и в комнате Цзи Хана всегда есть приятный запах. В этот момент он уже слегка сонлив. Наконец, после полуночи, аромат кажется всё более сильным, Чжао Цзяньюй опирается на изголовье кровати Цзи Хана, невольно погружаясь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догадывается, что, вероятно, спал недолго, кто-то кашляет рядом с ним. Он открывает глаза, свет зари уже слабо пробивается за пределы комнаты. Он поворачивает голову и видит, что Цзи Хань уже проснулся, только кашляет без остановки и не может открыть рот, чтобы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и Сяо Линь, услышав шум, поспешно приказывают людям идти и просят Янь Дайфу подойти. Эти два человека входят в комнату, и Чжао Цзяньюй на мгновение растерян. Он видит, что Цзи Хань кашляет так сильно, что думает поддержать его, похлопывая по спине, чтобы облегчить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забывает, что на спине Цзи Хана тоже есть раны от хлыста.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хочет сказать ему, чтобы он остановился, но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Чжао Цзяньюйхлопает по спине Цзи Хана, хотя сила её не кажется большой, вероятно, это всё ещё довольно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болезненно задыхается, поднимает глаза, желая посмотреть на него, но кашель становится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думает про себя: всё кончено, как и ожидалось, дело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идея только что пришла ему в голову в одно мгновение, Цзи Хань уже кашляет полным ртом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мгновенно впадает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тянет Сяо Линя за руку, бормоча: — Янь Дайфу!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говорит: — Он должен быть здесь, Чжао Дася, тебе не нужно паниковать,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говорит: — Удар моей ладони заставил твоего Цзяочжу сплюнуть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не паникует и не путается, она наливает чашку горячей воды и подходит, медленно помогает Цзи Хань пить. Цзи Хань перестает кашлять, и вскоре в комнату врывается Янь Дайфу.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вовлеченные без фиксированных обязанностей выбегают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Обескураженный, он шепчет Сяо Линь: — Я 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утешает его: — Чжао Дася, тебе не нужно винить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Не говори сентиментально, теперь я боюсь, что Цзи Хань меня возненавидит.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Линь: — ...Чжао Дася, не волнуйся, наш Цзяочжу не такой уж мелочный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только чувствует, что его сердце подобно мёртвому пеплу,* что я должен сделать, чтобы это было хорошо в наши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выуживает из своей груди мешочек с леденцами из кедрового ореха.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Чжао Дася, не волнуйся, у меня ещё есть способ. - его тон обычный, он выглядит вполне уверенным. - Цзяочжу, он ненавидит горечь. Он не любит принимать лекарства, поэтому ты принесиэтот мешочек с конфетами, жди, когда Цзяочжу придётся принять лекарство, тогда хорошо дать ему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Цзяньюй лицо полно тревоги, когда он получает этот мешочек с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*полная апатия.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