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пригласите его сюда, — тихо произнесла Чжаоян, поворачиваясь в ожидании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Вооружённые воины, окружавшие Чжаоян, словно крепкая стена, расступились, и в проёме появился молодой человек в зелёном халате, улыбающийся. На голове у него была квадратная шапка, а на носу — очки. Если Чжаоян казалась здесь чужой, то и этот юноша выглядел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Чжаоян, он совершил глубокий поклон и произнёс:</w:t>
      </w:r>
    </w:p>
    <w:p w:rsidR="00BB20FC" w:rsidRPr="00357A74" w:rsidRDefault="00357A74" w:rsidP="00BB20FC">
      <w:pPr>
        <w:jc w:val="left"/>
        <w:rPr>
          <w:sz w:val="28"/>
          <w:lang w:val="en-US"/>
        </w:rPr>
      </w:pPr>
      <w:r w:rsidRPr="00357A74">
        <w:rPr>
          <w:sz w:val="28"/>
          <w:lang w:val="en-US"/>
        </w:rPr>
        <w:t>— Ду Юн приветствует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 не стоит стольких церемоний, — с вежливостью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принцесса, — выпрямился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был мягким и дружелюбным, совсем не похожим на старого лиса из пиратской шайки.</w:t>
      </w:r>
    </w:p>
    <w:p w:rsidR="00BB20FC" w:rsidRPr="00357A74" w:rsidRDefault="00357A74" w:rsidP="00BB20FC">
      <w:pPr>
        <w:jc w:val="left"/>
        <w:rPr>
          <w:sz w:val="28"/>
          <w:lang w:val="en-US"/>
        </w:rPr>
      </w:pPr>
      <w:r w:rsidRPr="00357A74">
        <w:rPr>
          <w:sz w:val="28"/>
          <w:lang w:val="en-US"/>
        </w:rPr>
        <w:t>— Вы — госпожа, а я — слуга. Зовите меня просто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Чжаоян тайно расследовала тех, кто сопровождал Гу Жуян в день свадьбы. Все четверо были её ближайшими доверенными лицами, но только Ду Юн редко выходил в море. Казавшийся безобидным, он был одним из самых высокопоставленных слуг клана Гу. В двадцать пять лет он уже служил отцу Гу Жуян, Гу Чанхаю, и был наставником клана. Теперь, приближаясь к пятидесяти, он пользовался уважением даже у самой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верила, что этот старый лис действительно хотел разыграть трогательную сцену господина и слуги. В ту ночь на свадьбе его слова были предельно ясны: он хотел, чтобы все гости поняли, что клан Гу полностью заменил клан Чэнь. Порт, корабли, торговые точки и даже признание императорского двора — всё теперь носило имя Гу. Эти слова были адресованы и самой Чжаоян. То, чего она хотела, или, скорее, чего хотел императорский двор, — это корабли и торговля величайшего пирата. Этот брак с самого начала был взаимовыгодной сделкой, и Ду Юн просто напомнил Чжаоян, что теперь эту сделку заключает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Звать вас просто по имени — это слишком формально. Раз вы наставник клана Гу, я буду обращаться к вам как к наставнику, как вы на это смотрите?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но в словах чувствовалось, что она уже изучила его прошлое, словно сталь, скрытая в шёлке.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подчиниться, — снова поклонился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волн, разбивающихся о скалы, и крики рабочих на пристани смешивались с криками чаек. Одна из них пролетела низко над Чжаоян, а затем устремилась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прекрасный день, — подхватил Ду Юн перо, упавшее с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белым, как снег, и прямым, как меч. Он положил его в карман и продолжил:</w:t>
      </w:r>
    </w:p>
    <w:p w:rsidR="00BB20FC" w:rsidRPr="00357A74" w:rsidRDefault="00357A74" w:rsidP="00BB20FC">
      <w:pPr>
        <w:jc w:val="left"/>
        <w:rPr>
          <w:sz w:val="28"/>
          <w:lang w:val="en-US"/>
        </w:rPr>
      </w:pPr>
      <w:r w:rsidRPr="00357A74">
        <w:rPr>
          <w:sz w:val="28"/>
          <w:lang w:val="en-US"/>
        </w:rPr>
        <w:t>— Принцесса пришла в порт полюбоваться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посмотреть на человека, — откровенно ответила Чжаоян. — После свадьбы я ещё не видела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 море, — ответил Ду Юн. — Глава не любит сходить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Чжаоян устремился в сторону порта. Море простиралось до горизонта, казалось, ему нет конца. Люди на кораблях словно не имели корней, вечно скитаясь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берегу плохо?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 тоже предпочитает землю, — сказал он, невольно касаясь нефритового подвеска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намёк Чжаоян и, словно невзначай, добавил:</w:t>
      </w:r>
    </w:p>
    <w:p w:rsidR="00BB20FC" w:rsidRPr="00357A74" w:rsidRDefault="00357A74" w:rsidP="00BB20FC">
      <w:pPr>
        <w:jc w:val="left"/>
        <w:rPr>
          <w:sz w:val="28"/>
          <w:lang w:val="en-US"/>
        </w:rPr>
      </w:pPr>
      <w:r w:rsidRPr="00357A74">
        <w:rPr>
          <w:sz w:val="28"/>
          <w:lang w:val="en-US"/>
        </w:rPr>
        <w:t>— Завтра в полдень глава вернётся в усадьбу, а в третьем часу уйдёт. Всё, что вы хотите, я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Чжаоян блеснули, и на её губах появилась улыбка, ярче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наставник, — сделала реверанс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принцессой, она могла бы и не делать этого, но за два года на острове Тайпин она привыкла к борьбе и знала, где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ответил глубоким поклоном:</w:t>
      </w:r>
    </w:p>
    <w:p w:rsidR="00BB20FC" w:rsidRPr="00357A74" w:rsidRDefault="00357A74" w:rsidP="00BB20FC">
      <w:pPr>
        <w:jc w:val="left"/>
        <w:rPr>
          <w:sz w:val="28"/>
          <w:lang w:val="en-US"/>
        </w:rPr>
      </w:pPr>
      <w:r w:rsidRPr="00357A74">
        <w:rPr>
          <w:sz w:val="28"/>
          <w:lang w:val="en-US"/>
        </w:rPr>
        <w:t>— Принцесса должна понимать, что всё, что делает Ду Юн, — ради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ваш глава остаётся моим супругом, всё, что я делаю, тоже ради клана Гу, — добавила Чжаоян. — Тогда, пожалуйста, позаботьтесь об этом, наставник. Я вас больше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 Юн понял, что его отпускают. Хо Цишань отошёл в сторону, давая ему дорогу, и Ду Юн, отступив на два шага,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Хо Цишань подошёл к Чжаоян. Этот воин был крайне недоволен её браком, но принцесса оставалась принцессой, а он — слугой, и его недовольство приходилось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вы слишком любезны с этим кланом Гу,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отвернулась от моря и направилась к своей повозке. Хо Цишань следовал за ней, а Фэн Цзянь и Фэн Ди помогли ей войти. Перед тем как сесть, Чжаоян мягко сказала:</w:t>
      </w:r>
    </w:p>
    <w:p w:rsidR="00BB20FC" w:rsidRPr="00357A74" w:rsidRDefault="00357A74" w:rsidP="00BB20FC">
      <w:pPr>
        <w:jc w:val="left"/>
        <w:rPr>
          <w:sz w:val="28"/>
          <w:lang w:val="en-US"/>
        </w:rPr>
      </w:pPr>
      <w:r w:rsidRPr="00357A74">
        <w:rPr>
          <w:sz w:val="28"/>
          <w:lang w:val="en-US"/>
        </w:rPr>
        <w:t>— Генерал Хо, этот брак был заключён, чтобы объединить силы с величайшим пиратом. Нам нужны корабли, а клану Гу — имя. По крайней мере, Ду Юн и мы мыслим в одном направлении. Не обращайте внимания на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север и тихо добавила:</w:t>
      </w:r>
    </w:p>
    <w:p w:rsidR="00BB20FC" w:rsidRPr="00357A74" w:rsidRDefault="00357A74" w:rsidP="00BB20FC">
      <w:pPr>
        <w:jc w:val="left"/>
        <w:rPr>
          <w:sz w:val="28"/>
          <w:lang w:val="en-US"/>
        </w:rPr>
      </w:pPr>
      <w:r w:rsidRPr="00357A74">
        <w:rPr>
          <w:sz w:val="28"/>
          <w:lang w:val="en-US"/>
        </w:rPr>
        <w:t>— Формальности не помогут нам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Хо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тронулась, и он поднял взгляд на Чжаоян. Если бы эта старшая принцесса родилась на двадцать лет раньше, возможно, за морем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дом клана Гу был прежде домом клана Чэнь. Усадьба и порт составляли единое целое. Дорога от порта к усадьбе была настолько широкой, что по ней могли проехать восемь повозок одновременно, не уступая в великолепии проспекту Алой Птицы перед дворцом. На середине пути возвышался огромный каменный воротный комплекс. На стороне, обращённой к порту, были высечены три иероглифа — Порт Ваньши. Они были написаны каллиграфическим стилем кайшу, величественным и строгим. Камень, из которого был сделан воротный комплекс, был редким на острове Тайпин, вероятно, привезённым издалека, и его транспортировка и установка потребовали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ворота были каменными, они имитировали деревянные конструкции, с резными орнаментами и фигурами животных. Сверху были высечены орёл и фазан, символизирующие доблесть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начиналась усадьба клана Гу. После смерти Чэнь Цинчуаня Гу Жуян не стала преследовать слуг клана Чэнь. Те, кто хотел остаться, остались, а кто хотел уйти — ушли. Чжаоян сначала подумала, что глава клана Гу великодушна, но после нескольких дней в доме поняла, что Гу Жуян редко сходит с корабля и почти не занимается делами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приблизилась процессия Чжаоян, слуги вышли навстречу. Те, кто держал лошадей, и те, кто открывал ворота, выполняли свои обязанности. Хо Цишань шёл впереди, а Чжаоян, окружённая стражей Цяньню, вошла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убила сто восемьдесят семь человек из клана Чэнь, из которых двадцать семь погибли в усадьбе. По логике, это место можно было считать проклятым, но Чжаоян выбрала для жилья двор Спокойных Волн, бывший двор старшего внука Чэнь Цинчуаня. Ей понравилось, что он был обращён на юг, с хорошим освещением и вентиляцией. Во дворе росли пионы, лилии, сосны, бамбук, орхидеи, сливы и хризантемы, расположенные в гармоничном порядке, чтобы радовать глаз в любое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 небольшой канал, украшенный простыми, но изящными водными композициями. Лотосы, аир и водные маки делали канал ещё более красочным. В воде плавали японские карпы и черепахи. Хотя это и не могло сравниться с её бывшим дворцом принцессы, здесь было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Цишань и его люди охраняли ворота двора, Фэн Ди распорядилась приготовить воду и чай, а Фэн Цзянь принесла Чжаоян домашнюю одежду. Даже вне дворца порядок соблюдался строго. Когда Чжаоян переоделась, в чайной уже витал аромат свежего чая. Войдя в чайную, она увидела, что Фэн Ди занята приготовлением чая, а Фэн Цзянь стояла рядом в ожидании приказов. Обе вели себя так тихо, словно их и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достала с полки книгу «Записки о Восточном море», села за стол и начала читать, делая пометки кисточкой с красными чернилами. Она нашла её в кабинете Чэнь Цинчуаня и считала её более полезной, чем книги из библиотеки Тяньигэ. Ведь во дворце она могла узнать только о землях, подвластных императору, а о морских просторах знала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стрекот цикад начал её утомлять. Чжаоян отложила книгу, и в этот момент Фэн Ди подала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сделала небольшой глоток и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 дней в доме клана Гу,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сегодня пятый день, — ответила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клана Чэнь ведут себя как-то странно? — спросила Чжаоян,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странным, что после того, как Гу Жуян убила двадцать семь человек из клана Чэнь, оставшиеся слуги вели себя так, будто ничего не произошло. Они продолжали работать, словно неважно, кто был их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подозрительного, всё спокойно, — ответила Фэн Цзянь. — Мне это тоже кажется странным, поэтому я навела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 снова взяла Чжаоян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свежий, и температура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