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прогулялась, — сказала Чжаоян, не желая упоминать встречу с Ду Юном, и вместо этого спросила 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шестой брат оказался здесь? Знает ли об этом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— ответил юноша, следуя за Чжаоян в кабинет. — Это старший брат, наследный принц, послал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Лиань послал тебя? — уточнила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Цинь в своих именах носили иероглиф «Ань». Изначально в родовой линии такого иероглифа не было, но во времена правления покойного императора, когда страну охватил хаос, он пожелал, чтобы дом и государство обрели мир, поэтому все дети этого поколения получили имена с этим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велел тебе сделать? — спросила Чжаоян, чувствуя некоторую настороженность по отношению к своему брату,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отец в последнее время нездоров, а на южном берегу острова Тайпин в апреле появляются киты. Он велел мне привезти немного китовых костей, чтобы поднести их отцу, — с наивным выражением лица ответил Хуаньань.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знали, что киты настолько огромны, что с ними не справится даже взрослый, не то что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глупостей. Если киты появятся, просто посмотри на них. Что касается костей, купи их за деньги, понятно? — строго сказала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истинные намерения наследного принца Цинь Лианя. Хуаньань был законным сыном, а Лиань — лишь старшим. Чжаоян не могла позволить своему брату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поохотиться на кита, — возразил Хуаньань, полный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 море, посмотри, но охотиться… — Чжаоян ткнула пальцем в лоб Хуаньаня.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Хуаньаню уже исполнилось четырнадцать, и он не мог оставаться в Дворе Спокойных Волн. Гу Жуян не возвращалась в дом клана Гу, поэтому Чжаоян сама решила поселить Хуаньаня в Павильоне Слушания Волн, ближайшем к её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Чжаоян чувствовала себя очень уставшей, и теперь, когда Хуаньань приехал, она решила взять его с собой в море, чтобы показать ему красоты и заодно снова встретиться с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Чжаоян и Хуаньань вновь беседовали в саду, вспоминая детство, пока луна не поднялась высоко над деревьями, и каждый не отправился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час Чэнь, Чжаоян удивилась, что проспала. Обычно она вставала в час Мао, но вчера, выпив с Хуаньанем, забыла о времени. Фэн Ди и Фэн Цзянь, видя, что их госпожа устала за последние дни, позволили ей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принцесса должна жить так — как беззаботная девушка. Но нынешняя Чжаоян была утомлённее, чем придворные министры. Даже её служанки, постоянно находившиеся рядом, не могли смотреть на это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Чжаоян быстро привела себя в порядок. Сегодня она планировала взять Хуаньаня в море, поэтому наряд был простым. Позавтракав, она направилась в Павильон Слушания Волн, но, не дойдя до входа, увидела, что служанка Хуаньаня, Фэн Янь, стоит на коленях,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Шестой брат обидел тебя? — спросила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Хуаньаню исполнилось четырнадцать, и юношеские порывы были неизбежны, служанки должны были наставлять своего господина. Другие, возможно, не стали бы вмешиваться, но Чжаоян всегда относилась к людям с добротой и не хотела, чтобы Хуаньань поступал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молчала, лишь качала головой, её лицо было перекошено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спрашивает тебя! — вмешалась Фэн Ди.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подняла глаза на Чжаоян, полные слёз, её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принц… он… он отправился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лишь вздохнула, понимая, что её брат становится всё более непослушным. Она не стала винить слуг, но расспросила подробности о том, как Хуаньань отправился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Цинь Хуаньань уже давно задумал охоту на кита. Приехав к Чжаоян, он хотел узнать её мнение. Если она поддержит, он попросит опытных людей из клана Гу отправиться с ним в море. Если же нет,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принц, он не испытывал недостатка в деньгах. Он заранее нанял местных моряков, взял с собой солдат из своей охраны и, пока Чжаоян ещё спала, отправился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 могла позволить ему так поступать и сразу же вызвала Хо Цишаня и Ду Юна. Их лица при встрече были мрачными, но, услышав объяснение Чжаоян, они сосредоточились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сказали, что принц отправился охотиться на кита? — с удивлением спросил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 — это не та добыча, которую можно просто поймать! Даже на судах клана Гу не каждый способен справиться с китом. Это мастерство, передающееся из поколения в поколение, не для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отправлюсь за принцем! — сказал Хо Цишань, уже поворачиваясь,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остановил его Ду Юн. — Ты знаешь, как давно он в море? Как далеко ушёл? В каком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Цишань замер, потеряв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посмотрел на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час Чоу,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нам нужно обратиться к главе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арки порта Ваньши, как услышали крики докеров, разносящиеся по всему причалу. Рабочие, сбросившие груз, направлялись к караванам за пределами арки. Караваны, казалось, не имели ни начала, ни конца, их нельзя было охватить взглядом ни справа, ни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тянущие грузы, были обнажены до пояса, среди них были и женщины, также с обнажённой грудью. Их кожа была загорелой до черноты, и, если не приглядываться, было трудно отличить женщин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порту, тем громче становились крики. Взглянув вокруг, можно было увидеть, что докеров было более тысячи, они аккуратно снимали груз с кораблей, как муравьи, работая организованно. Трудно было поверить, что это были лишь простые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невольно замедлила шаг, её взгляд устремился в сторону докеров.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пожалуйста, — напомнил Ду Юн, возвращая её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ним к порту, Хо Цишань тоже отвёл взгляд и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Чжаоян почувствовать себя неловко. В городе Возвращения она слышала, что порт Ваньши — это крепкий орешек. Он владеет почти десятью тысячами судов разного размера, а матросов и докеров насчитывается более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думала, что это преувеличение, но, видя, как товары потоком идут в порт, она поняла, что это правда. Однако сегодняшняя картина превзошла все её ожидания. Не только людей было много, но они ещё и строго соблюдали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не рабочие, а солдаты, пришлось бы вести тяжёлый бой. Теперь Чжаоян поняла, что династический брак лучше, чем война… Но сейчас и этот брак оказался в полном хаосе. От этой мысли её настроение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пожалуйста, — снова привлёк её внимание Ду Юн, указывая на судно с зелёными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меньше трёх чжанов в длину и обычно использовалось для рыбалки, не выходя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 — с любопытством спросила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Жуян любит выходить в море, она точно не будет на таком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обычно останавливается на острове Ласточек в юго-западной части. Мы отправимся туда, — пояснил Ду Юн, помахав рукой рулевому.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тут же отошло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Цишань же смотрел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действительно осторожен. Живёт так далеко, в море, чтобы никто не мог до неё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 Ду Юн, но он не рассердился, а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вы шутите. Остров Ласточек — это первый рубеж порта Ваньши. Все, кто плавает в море, знают, что если кто-то попытается навредить порту Ваньши, то единственный проход в море находится возле острова Ласточек. Так что это не из-за трусости нашей главы, а потому, что она охраняет безопасность порта Ваньши.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 — настоящий герой, — невольно сказала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принцесса разве нет? — улыбнулся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находится остров Ласточек. Когда доберёмся, пожалуйста, следуйте нашим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Ласточек находился всего в нескольких десятках миль от порта Ваньши. На острове не было растительности, и здесь было невозможно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брови, на которых плыла Чжаоян, ещё не подошли к берегу, как уже увидели огромное фуцзяньское судно. Его длина составляла сорок чжанов, оно напоминало морской замок или плавающую гору. Все остальные суда рядом с ним казались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даже длиннее, чем судно «Летящий дракон», на котором император бежал на юг. На носу судна едва виднелись два иероглифа — «Девять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смотрела на этот гигант, не отрывая глаз. Она уже слышала от шпионов о размерах «Девяти Небес», но только теперь, стоя перед ним, поняла, что это истинная мощь порта Ваньши.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