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 Цзянь, приготовь мне одежду. Фэн Ди, найди лекарства, которые подарил отец. Также сообщи генералу Хо, что через две палочки благовоний мы отправляемся в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Цишань редко мобилизовывал всю Стражу Цяньню. На этот раз с Чжаоян отправились не только стражи, но и солдаты Батальона Тигриной Отваги, размещённые в уезде Фэй. Даже корабль для плавания не был из клана Гу — Хо Цишань арендовал его у капитана в порту, так как воспоминания о вчерашнем происшествии до сих пор вызывали дрожь. Он отчётливо помнил, как рухнула платформа: бамбуковые шесты разлетелись, как рассыпанные палочки, неся с собой огонь во все стороны, а люди вокруг в панике разбегались. Если бы не Гу Жуян, рискнувшая своей жизнью ради спасения Чжаоян, старшая принцесса, вероятно, уже погибла бы. К счастью, Гу Жуян спасла её, иначе Хо Цишань, имея под своим командованием ограниченные силы, был бы вынужден объявить войну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жителей Порта Ваньши Чжаоян тоже была источником раздражения. Глава клана чуть не погибла, а огонь едва не перекинулся на корабли в порту. Если бы Чжаоян не устроила эту церемонию, ничего бы не случилось. К счастью, в тот день Ду Юн поспешил разлучить их, отправив Чжаоян с чиновниками в усадьбу клана Гу, а Гу Жуян —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несмотря на враждебные взгляды, Хо Цишань с трудом провёл своих людей через Порт Ваньши, поднялся на арендованные корабли и доставил Чжаоян на борт «Девяти Небес». В конце концов, эта старшая принцесса была известна своим упрямством, и никто не мог ей противостоять. Хотя они благополучно поднялись на борт, никто не встретил Чжаоян с радостью, особенно Хэ Саньсы — этот старик чуть не скривил лицо от недовольства. Если бы Ду Юн заранее не предупредил их, Чжаоян, вероятно, уже выбросили бы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одета скромно, ведь она шла к Гу Жуян, а та, казалось, предпочитала такой стиль. К тому же сегодняшнее событие не требовало роскошных нарядов. Встречать Чжаоян, естественно, должен был Ду Юн, ведь после случившегося только он мог относиться к ней с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как всегда, был вежлив. Сначала он почтительно поклонился Чжаоян, а затем сообщил о состоянии Гу Жуян. В тот день, когда рухнула платформа, Гу Жуян тоже получила ранения и сейчас отдыхала в своей комнате. Глава клана не ожидала визита принцессы, поэтому в комнате мог быть беспорядок, и он просил прощения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всегда был учтив, но она знала, что обязана Гу Жуян. С тех пор как она проснулась утром, она не могла забыть решительный взгляд Гу Жуян, когда та защищала её. В душе Чжаоян было много вопросов к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указал на надстройку «Девяти Небес» и повёл Чжаоян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Небес» был самым большим кораблём в мире, его надстройка состояла из четырёх уровней. Гу Жуян находилась на втором этаже. Надстройка была искусно выполнена, и если присмотреться, можно было заметить резьбу на окнах и изысканное убранство внутри. Однако Чжаоян не обращала на это внимания, она шла за Ду Юном, теряя свою обычную неторопливость. Говорят, что забота лишает покоя, и шаги Чжаоян стали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провожу вас до двери. Глава клана — женщина, поэтому я не войду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поклонился и отошёл от двери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Чжаоян дошла до двери, но остановилась, внезапно ощутив страх. Она снова вспомнила падающие бамбуковые шесты и крики людей. Всё это казалось смутным, ведь два года назад она пережила подобное, но тогда все вокруг погибли. Единственное отличие было в том, что за этой дверью Гу Жуян была жива. Чжаоян колебалась, боясь, что за дверью она найдёт умирающую главу клана Гу, боясь, что из-за неё снова кто-то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принцесса у двери, ты решила сплести паутину у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стиль Гу Жуян, будто бы ей всё было безразлично. Её легкомысленный тон заставил Чжаоян расслабиться, и она даже усмехнулась,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плетёшь паутину? — снова спросила Гу Жуян. — У меня на корабле пауков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открыла дверь, и, сбросив груз с души, вошла с лёгкой походкой. Гу Жуян лежала на кровати, накрытая тонкой тканью, из-под которой доносился приятный аромат, вероятно, какого-то целебного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 паук, а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увидев Чжаоян, обрадовалась и указала на стул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нет слуг, так что сама устраивайся.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указала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Жуян по-прежнему полна энергии, Чжаоян улыбнулась. Если она была лисичкой, то Гу Жуян, наверное, маленьким тигрёнком, чья энергия, казалось, никогда не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Пододвинув стул, Чжаоян села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глава клана Гу, а у тебя даже личного слуги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держала в руках книгу, которую положила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проще, делаю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больна, нужно, чтобы кто-то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оглядела комнату. Это была не главная спальня, так как она была небольшой и просто обставленной: круглый стол, на котором стоял кувшин с водой и две чашки, и больше ничего. Действительно, как будто здесь живёт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Корабельный врач вовремя меняет повязки. — ответила Гу Жуян. — Да и эти слуги меня раздражают, всё время спрашивают: «Глава, вам больно? Глава, всё серьёзно?» Если бы мне не было больно, я бы не лежала. Вот и прогнала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рассмеялась, но после таких слов ей тоже захотелось спросить, больно ли Гу Жуян. Однако она сдержалась, не желая шутить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лучше? — спросила Чжаоян, наклонившись, чтобы посмотреть на спину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она увидела смуглую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честно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тоже заинтересовалась, ведь в тот день всё было ужасно, и она переживала за состояние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удивилась,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ответила. Сквозь ткань она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видя серьёзность Чжаоян,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смотри...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испугаюсь?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неё и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сама ничего не боишься. Я часто слышу, как мои люди хотят тебя разорвать на части, а ты осмелилась одна подняться на мой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лишь улыбнулась. Хо Цишань привёл с собой восемьсот человек, арендовав четыре фуцзяньских корабля, которые стояли недалеко от «Девяти Небес». Если бы Гу Жуян узнала об этом, она бы посмеялась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клана говорит, что я не боюсь, то позвольте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Чжаоян и приподняла ткань на спине Гу Жуян. Увидев рану,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выглядела спокойной, будто не придавала значения своим ранениям, но вид ожогов заставил сердце Чжаоян сжаться. Спина была покрыта розовыми пятнами, кожа сильно обгорела, местами обнажив розовую плоть, на которой виднелись белые и красные участки, покрытые зеленоватой мазью. На других местах не было ожогов, но они были покрыты синяками. Чжаоян сразу поняла, почему в Порт Ваньши её встречали такие взгляды. Даже она сама почувствовала боль, глядя на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