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вчера уже не говорили? Они здесь для строительства дорог, — сказал Ду Юн, наслаждаясь чаем из Города Возвращения, который был наполнен ароматами Северного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для строительства дорог, то почему бы не строить их от Порта Ваньши? — возразил Сунь Чжимяо. — Строить от нашего города кажется нецелесообразным. Даже если не говорить о недостатке камня и песка, как мы будем обеспечивать их повседневные нужды? Неужели вы ожидаете, что Город Возвращения возьмёт на себя эти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Чжаоян также упал на Ду Юна. Когда она поднималась на корабль, то увидела этих пятьсот рабочих, и Ду Юн объяснил, что они нужны для строительства дорог. Поскольку она доверяла Гу Жуян, то и приняла это объяснение. Однако, будучи дочерью императора Гуансяо и старшей принцессой Империи Великая Чжоу, она не могла игнорировать безопасность Города Возвращения ради одного человека. Вопрос Сунь Чжимяо был и её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Юн, играя с нефритовым амулетом на поясе,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Порт Ваньши существует благодаря торговле. Раз Город Возвращения готов сотрудничать, мы хотим как можно скорее построить дорогу, которая соединит наши города. Это сократит сроки и принесёт пользу как императорскому двору, так 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Чжаоян, но ответ был адресован Сунь Чжимяо: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камня, песка и повседневного обеспечения, мы не собираемся обременять Город Возвращения. Мы планируем создать здесь торговую палату, которая будет заниматься этими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кажется нецелесообразным, — лицо Сунь Чжимяо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Возвращения всегда сохранял чистоту императорской власти, и все его жители были выходцами с Северного континента. Если Порт Ваньши создаст здесь свою палату, это нарушит правила города. Более того, это может быть похоже на приглашение волка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снова посмотрел на Сунь Чжимяо: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с императорским двором искренне сотрудничаем,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общения с пиратами, Ду Юн избавился от привычки чиновников ходить вокруг да около и говорил прямо. Все взгляды в зале устремились на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три пары глаз, смотрящих на неё: Ду Юн, Сунь Чжимяо и Цинь Хуаньань. Для Чжаоян они представляли три силы: Порт Ваньши, императорский двор и королевскую семью. Она не могла сразу дать ответ, так как сама была важным членом королевской семьи, представляла консервативные силы при дворе и, выйдя замуж за Гу Жуян, теперь была связана с Портом Ваньши. Чжаоян вдруг почувствовала грусть, впервые осознав, как тяжело быть женщиной, выданной замуж за пределы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чашку с чаем, размышляя, как ответить. Если говорить о сроках, план Ду Юна был лучшим. Однако его намерения не были столь просты. Создание палаты Порта Ваньши в Городе Возвращения привело бы к появлению новой силы. Город уже был разделён на сторонников войны и мира, и вмешательство Порта Ваньши явно было направлено на поддержку мира. Ду Юн и Хэ Саньсы были хитрыми лисами, и даже Гу Жуян открыто говорила, что не намерена помогать Великой Чжоу восстановить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отпила чай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предложил господин Ду, действительно удобно как для Города Возвращения, так и для Порта Ваньши.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начал Цинь Хуаньань, но Чжаоян остановила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продолжила, глядя на Сунь Чжимяо, который тоже хотел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провела в Порту Ваньши больше месяца и видела, как они строят порты и корабли. Однако в строительстве дорог у них, вероятно, недостаточно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Чжимяо сразу понял её намерения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совершенно правы. Если говорить о строительстве дорог, то заместитель министра Министерства строительства Цю обладает большим опытом и может помочь Порту Ваньши.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строительства в основном состояло из сторонников войны, а Порт Ваньши стремился к миру. Совместное управление строительством облегчило бы жизнь сторонникам мира, к которым принадлежала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поднял бровь, снял очки и начал протирать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строительства? Нет, спасибо. Город Возвращения и так занят предстоящими делами с Северным континентом. Не будем отвлекать их на такие мелочи, как строительство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посмотрела на Ду Юна. Как бы он ни помогал ей в Порту Ваньши, когда дело касалось интересов клана Гу, он никогда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пятьсот человек императорский двор может взять под свой контроль, — сказал Сунь Чжимяо. — Мы можем ежемесячно рассчитываться с Портом Ваньши за ресурсы и рабочую силу. Но создать торговую палату в Городе Возвращения? Господин Ду, вы должны понимать, что это императорский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Ду Юна ритмично постукивали по подлокотнику. Чжаоян действительно была лишь мостом между ним и двором, и в конечном итоге её сердце оставалось в Городе Возвращения. Однако, раз уж он привёз рабочих, а Гу Жуян подготовила такие щедрые подарки, он не мог позволить себе упустить возможность создать палату. Ду Юн не спешил решать всё сразу, так как у них было десять дней в Городе Возвращения, и он мог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город? — голос Ду Юна прозвучал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никогда не должно было быть императорским городом. Однако он быстро вернулся к своему обычному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устроимся, я обязательно прогуляюсь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Юн перестал настаивать на создании палаты, атмосфера в зале немного разрядилась. Лисы всегда действуют осторожно, и вскоре разговор перешёл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восточном флигеле Гу Жуян чувствовала себя не так комфортно. Она стояла у круглого стола, на котором были расставлены изысканные блюда, но за столом сидела другая женщина, одетая так же, как Чжаоян, и ела с чопорной точностью. Гу Жуян с утра перекусила, но за два часа в этом флигеле она так и не поела, и вид роскошных яств лишь усилил её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ела, не обращая на неё внимания, и, когда чашка опустела, она отложила палочки и села прямо, словно ожидая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подайте принцессе чай, — холодно напомнил Кун Пучжи.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флигель, Гу Жуян узнала, что завтра будет императорский банкет, и, хотя ей не нужно было строго следовать правилам супруга, она должна была понять основные принципы: когда принцесса сидит, она стоит, а когда принцесса ест, она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смотрела на женщину за столом, стиснув зубы, и представила, что это Чжаоян. Она наклонилась, взяла чайник и налила чай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предложите принцессе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Чжаоян была принцессой, Гу Жуян никогда не была слугой. Даже если её клан пришёл в упадок, его влияние оставалось сильным. Гу Жуян выросла в порту за границей, и преданные друзья её отца, Гу Чанхая, относились к ней с любовью. Ду Юн и Хэ Саньсы воспитывали её как свою дочь, и, хотя она не была такой избалованной, как принцесса, их забота не уступала королевской.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 Жуян никогда не сталкивалась с таким обращением. Если бы она не обещала Чжаоян вести себя хорошо, то уже давно перевернула бы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пожалуйста, выпейте чай, — сказала Гу Жуян, глядя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супруг, — безразлично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замените тарелку принцессе, — снова сказал Кун Пучжи.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увидела, что на тарелке лежал кусочек креветочного панциря, и даже это требовало её вмешательства. Она посмотрела на Куна Пучжи, который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заменю вашу тарелку, — сказала Гу Жуян, снимая тарелку и передавая её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новую тарелку перед «принцессой».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следите за своим поведением, — голос Куна Пучжи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Поведение? — Гу Жуян подошла к старику и,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бабушка всегда вела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