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 моего разрешения не смей говорить и не двигайся! — строго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Хайсин кивнула, наблюдая, как Гу Жуян открывает окно и с ловкостью взбирается на крышу. Пираты тоже воры, но даже при свете дня мастерство Гу Жуян в лазании по стенам не уступало её умению управлять судном. Зная устройство кораблей до мелочей, она легко определила планировку дома по балкам крыши. Пройдя по карнизу, она быстро оказалась у соседнего здания. Предположив, что Чжаоян находится в главном зале, она нашла укромный угол, присела и приподняла черепицу. Уголок оказался удачным, и, прислушавшись, она явственно услышала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желания — мои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Чжаоян, по-прежнему мягкий и тёплый,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ответил мужчина. Без сомнения, это был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генерал Ли, нашли ли вы сегодня красивый нефрит? Если есть что-то, что вам понравилось, я с радостью подарю его вам, — неожиданно сменила тему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уже есть самое прекрасное, и для других красот места не осталось, — ответил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промолчала, но Ли 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когда-нибудь найдёт нефрит, обязательно сообщите мне, и я приготовлю для него достойный ларец, — снова заговорила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 голосе Ли То послышалась нотка неудовлетворённости. — А Ваше Высочество, нашли ли вы свой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вы очень внимательны. Мой нефрит уже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Ваше Высочество, можете ли вы сказать, какой нефрит удостоился вашего внимания? — спросил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мне пора возвращаться во дворец, — избегая ответа,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с энтузиазмом предложил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отказалась,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вернула черепицу на место, чувствуя, что в их разговоре о нефрите она не уловила ничего существенного. Однако в её душе зародилась странная тревога, которую она не могла объяснить. Она считала Чжаоян своей подругой, но чувствовала, что та не отвечает ей взаимностью. Мысли об этом всё больше беспокоили её, но продолжать подслушивать было бессмысленно, и она быстро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Хайсин всё ещё стояла на месте, как и при уходе Гу Жуян. Увидев её возвращение, девушка устремила на неё вопрошающий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 приказала Гу Жуян. — Возвращаемся в Дом принцессы, кратчайшим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Гу Жуян шла с мрачным лицом, а Гу Хайсин, не получив разрешения говорить, молчала. Достигнув Дома принцессы, они разошлись. Гу Жуян вошла в дом и невольно посмотрела на двор, где обычно стояла колесница Чжаоян. Её там не было, что означало, что она вернулась раньше. Гу Жуян не знала, будет ли Чжаоян ужинать с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расстроена уже несколько часов, продолжая размышлять о том, что считала Чжаоян своей близкой подругой, но та, похоже, не чувствовала этого. Гу Жуян, которая всегда ставила дружбу выше всего, никогда не испытывала таких чувств к кому-либо, как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вернулась! — объявил слуга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отвечавших за колесницу, побежали к входу. Гу Жуян тоже хотела подойти и предложить Чжаоян вернуться вместе. Она всё ещё хотела показать свою искренность, даже если Чжаоян её не понимала. Но, повернувшись, она остановилась. Она увидела, что на голове Чжаоян всё ещё была хайтан, которую она сорвала утром. Цветок стал ещё пышнее, подчёркивая красоту принцессы. Гу Жуян хотела подойти, но увидела, что Ли То тоже появился у ворот Дома принцессы. Молодой человек почтительно провожал Чжаоян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вздохнула. Она понимала, что Чжаоян — принцесса, и это неизменно. Если их отношения — лишь часть её планов, то Гу Жуян не могла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комнату Ду Юна. Завтра они вместе должны были встретиться с императором Гуансяо. По словам Ду Юна, он будет общаться с министрами, чтобы уладить дело о создании торговой палаты в Городе Возвращения. Кроме того, Гу Жуян привезла десять огромных фуцзяньских судов, которые с большим трудом добрались из Порта Ваньши до Города Возвращения, обогнув почти весь остров Тайпин. Это был не просто визит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комнату Ду Юна, она увидела, что он держит в руках письмо, похожее на почерк Хэ Саньсы. Эти двое стариков обычно не сходились во мнениях, но сегодня Ду Юн выглядел более спокойным, что удивило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похоже, хорошие новости?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хорошая, одна плохая. Что хотите услышать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чувствуя себя и так подавленной, решила начать с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Ци недавно начал проверять наши корабли, и, похоже, что-то нашел. Он постоянно ищет предлог, чтобы подняться на борт, — сообщил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бровь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осмелится подняться на борт, то обратно он 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начеку, — пообещал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что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наёмник, которого мы поймали, наконец признался. Хэ Саньсы составил протокол, и теперь у нас появились зацепки, — с облегчением сказал Ду Юн. — Я думаю, вам стоит поделиться этим с вашей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принцессой? Скорее,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женитесь, она станет вашей, — пошутил Ду Юн, направляясь к двери, явно собираясь найти Чжаоян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но между Чжаоян и Гу Жуян возникла неловкость. Чжаоян сидела на главном месте, слегка наклонившись в сторону Ду Юна, как будто готовая выслушать новости из Порта Ваньши. Гу Жуян, напротив, сидела, играя с чашкой, но её беспокойство было заметнее. Она украдкой посматривала на Чжаоян, стараясь скрыть свои чувства,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что в письме? — спросила Чжаоян, явно более заинтересованная в разгадке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передал письмо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три основных момента. Во-первых, говорится об их расположении в Порту Ваньши, кроме рынка, есть ещё одна точка в уезде Фэй, которую позже уничтожил Цзэн Ши. Во-вторых, упоминаются два фуцзяньских судна из Города Возвращения, которые они захватили и уничтожили, чтобы обострить конфликт между Порт Ваньши и Городом Возвращения, подорвав отношения между вами и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двух фуцзяньских судах было не менее трёхсот человек. Как горстка шпионов могла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шпионы уже были на борту. Перед нападением они подмешали яд в еду, поэтому смогли легко убить всех на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жестоко, — заметила Гу Жуян. — Они даже превзошли нас, пиратов, ведь мы не убиваем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уверена, что на тех кораблях были люди Цинь Лианя. Во время допроса шпион утверждал, что прибыл из Восточного дворца. Если он не лгал, то Гу Жуян была права: методы её наследного принца были ещё более жестокими, чем у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шпион действительно из Восточного дворца? — уточнила Чжаоян, зная, что Цинь Лиань всегда был жесток, но отравление своих подчинённых казалось ему не свойственным.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 Восточного дворца. И это приводит нас к третьему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тем тайным советником по фамилии Чу? — спросила Чжаоян, давно подозревавшая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