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Цзяцзы, будучи ровесницей Чу Цзэшэня и его компании, лишь кивнула в знак приветствия. Остальные трое, младше по возрасту, вежливо поздоровались, соблюдая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из них, женившись на человеке с наибольшим влиянием, теперь наслаждался тем, что другие оказывали ему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увидев столько людей, тоже заволновалась и начала бегать вокруг них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почувствовав, как собака коснулась её туфель, не сдержала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привезли собаку? Моя обувь не должна намокать.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подозвал Мокку к себе и взял её на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кого она любит есть, так что слюни на тебя лить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посмотрела на Чу Цзэшэня, стоявшего рядом с Гу Баем, и, слегка нервничая,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боюсь собак, поэтому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поводок у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Цзяцзы, увидев, как Чу Цзэшэнь подошёл с Моккой, попыталась поиграть с собакой, но та лишь равнодушно посмотрела на неё и не проявила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такая милая, нет причин её бояться. В путешествиях с питомцами неизбежно приходится с ними контактировать, так что лучше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держаться от Мокки подальше, — Чу Цзэшэнь сел ближе к Гу Баю. — И не стоит её дразнить. В игре она может не рассчитать силу и случайно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никогда не открывала пасть во время игр и всегда знала меру, но Чу Цзэшэнь представил её как непослушного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и Лу Шэнфань, услышав это, переглянулись. Они прекрасно помнили, как Чу Цзэшэнь при первой встрече взял конверт с деньгами, чтобы купить Мокке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борт самолёта, все восемь человек естественным образом разделились, пока никто не хотел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один из островов страны, полёт занимал три часа, и обед был запланирован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прошло относительно спокойно, ведь на борту было три стюардессы, и они не хотели показывать свои разногласия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вели себя сдержанно, но Мокка была неспокойна. Впервые оказавшись в самолёте, она, вероятно, испытывала страх и беспокойство, и даже лакомства не могли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нашёл другого выхода, кроме как взять её на руки, усадить на диван и поглаживать живот,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необычайно привязалась к хозяину и не хотела от него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Гу Бай, занятый с собакой, отложил свой приём пищи. Чу Цзэшэнь, закончив свой обед, подошёл, чтобы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постепенно успокоилась, и Чу Цзэшэнь начал кормить её кусочками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наконец, освободил руки, но не пошёл к столу, а сел на диван,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сытый и довольный, взглянул на них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семейная идиллия. Редко увидишь, как А-Цзэ кормит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Лу Шэнфана, который с удовольствием наблюдал за этой сценой, остальные четверо думали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Мокка, которая всё это время приставала к хозяину, внезапно стала главной. На земле она чувствовала себя королевой и, едва коснувшись земли, потянула Чу Цзэшэня вперёд. Тот натянул поводок, и королева терпения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остановились в отеле, Се Вэнь арендовал виллу, но так как Гу Цзяцзы и компания присоединились позже, они сняли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состояло в том, что их виллы находились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заселении две группы разошлись по своим виллам, багаж уже был доставлен заранее. Когда Гу Бай с Моккой вошли в дом, к ним подошёл Гу Жуйлинь, который должен был остановиться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пришёл побеспокоить вас. В моей комнате нет отдельной ванной, что не очень удобно, так что я остановлюсь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нас есть свободная комната с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совсем забыл. Несколько лет назад мы всей семьёй приезжали сюда и останавливались именно в этой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промолчал. Кажется, он допустил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вышел и услышал, как Гу Жуйлинь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В вилле четыре комнаты с отдельными ванными. Вы все заняли?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одна комната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проблема? Если комната пустует, я заплачу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войти, ведя за собой людей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подошёл к Гу Баю, блокируя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действительно свободна, но её займёт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замер, с недоумением глядя на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будет жить в отдельной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она привыкла к такому, так что свободных комнат с ванной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помню, что ты дома жил с Моккой в одной комнате. С каких пор собака стала равной человеку? — Гу Жуйлинь понизил голос. — Я твой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Бая родственные связи уже не имели значения. Точнее, для него кровные узы уступали место интересам, и он не хотел тратить силы на поддержание этих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сам сказал, что это было раньше. Теперь я женат, и, конечно, не могу жить в одной комнате с Моккой. — Гу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Чу Мокка действительно имеет те же условия, что и человек. У неё отдельная комната и специальный человек, который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Жуйлинь вернулся в свою виллу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подготовил кровать и игрушки Мокки, разместив их в гостиной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Гу Бай отпустил поводок, и Мокка, как обычно, начала обнюхивать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и Лу Шэнфань уже сидели на диване в гостиной. Увидев их, Се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приходил Гу Жуйлинь?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остановиться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жить с незнакомцами. Пусть ищет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его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повернулся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на втором этаже,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поднимусь. Позовите, когда будете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уже хотел сказать, что комната справа пустует, но Лу Шэнфань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поднялся наверх, Се Вэнь с ухмылкой обратился к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 сих пор не живете в одной комнате? Зачем быть таким джентльменом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джентльменом, ты бы не увидел эту идиллическую семейную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понял. Действительно, с точки зрения прямых интересов, физические отношения — это совсем другое. Если только это не обоюдное желание, иначе такие отношения гораздо более хрупкие, чем деловые.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брак по расчёту не стал самообманом? — Се Вэнь, развалившись на диване, погладил Мокку по голове и лениво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ни прикоснуться, ни поиграть, только смотреть. Её труднее угодить, чем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видя, что Чу Цзэшэнь не проявляет недовольства,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беспорядок в семье Гу. Гу Хайшэн отдал все акции Гу Баю, а он не разбирается в бизнесе. Если бы он не заключил брак по расчёту, чтобы найти поддержку, семья Гу могла бы просто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поддержка должна быть взаимной. Кто станет просто так помогать? — Се Вэнь посмотрел на спокойного Чу Цзэшэня. — Ты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подозвал Мокку: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не игра в обман. Не нужно применять здесь деловые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видел, чтобы А-Цзэ занимался чем-то без выгоды? Ах, нет, теперь это называется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любил вмешиваться в чужие дела. Если человек уверен в своих действиях, он не станет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водителю. В течение следующей недели в этой вилле не должно быть ничего, связанного с работой. За каждое нарушение — штраф в сто тысяч. Давайте отдохнём как следует, а лучше — с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Бая, судя по всему, была главной спальней с небольшим балконом, где вечером можно было выпить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заранее спланировал все мероприятия. Вилла была полностью оборудована, постельное бельё было новым, а в комнате витал легкий аромат фруктовых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вернувшись в комнату, плюхнулся на диван. Похоже, он всё ещё не любил долгие поездки, даже если ему не нужно было ничего организовывать, длительные путешествия всё равно утомляли.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