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и, не задавая лишних вопросов, сначала попросил Ли Тан связаться с сотрудниками похоронного бюро, чтобы организовать церемонию, а затем велел Ши Чжицю разослать сообщения друзьям бабушки Ши, чтобы они могли приехать,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друзей осталось немного, и не все могли приехать, как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контакты были записаны в телефонной книге, и Ши Чжицю, следуя совету дедушки, осторожно отправляла сообщения более чем сотне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 сообщений, она увидела, что последнее сообщение бабушки было отправлено человеку по имени «Нянь». Текст гласил: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задумалась, что отношения между этим человеком и бабушкой должны были быть особенными, и первой отправила ей сообщение. На это ушло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племянница владельца телефона. Моя тётя умерла тридцать лет назад, и её последним желанием было, чтобы мы каждый год отправляли вашей бабушке подарки. Но, думаю, теперь это больше не нужно. Примите мои соболезнования по поводу вашей бабушки».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Ши Чжицю почувствовала,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отправлял сообщения бабушке, явно очень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стояла рядом и тоже увидела сообщение. Она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любимый человек, я бы тоже так о нём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Ли Тан обсуждала детали с сотрудниками похоронного бюро. Лето было в разгаре, и она хотела заказать криогенный шкаф, но он был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Криогенный шкаф был намного лучше обычных морозильных камер, но и стоил значительно дороже. В те времена такие шкафы считались вершиной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Ши Чжицю молчала, лишь изредка отвечая на вопросы, и большую часть времени сидела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Соседский дедушка выбрал место для могилы рядом с памятником героям. Он улыбнулся, сказав, что бабушка Ши всегда хотела внести вклад в развитие Китая, и теперь, после смерти, она должна последовать примеру революционеров.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прожила честную жизнь, тридцать лет преподавая. Некоторые её ученики приехали издалека, чтобы почтить её память и зажечь благовония. Она была доброй и поддерживала хорошие отношения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воспитала Ши Чжицю, не ожидая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«Нянь» приехала, и Ши Чжицю узнала о прошлом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в деревне бабушка Ши познакомилась с мягкой и спокойной «Нянь». У них были общие цели и схожие взгляды, и постепенно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город, «Нянь» призналась бабушке в своих чувствах, и они стали парой. Но в те времена такая любовь была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Противодействие семьи, сплетни соседей, осуждение родственников...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давило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пережили самые тяжёлые времена, пока однажды «Нянь» не обнаружила, что больна и жить ей осталось недолго. Она знала, что бабушка Ши никогда не оставит её,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«Жу, я... я больше не могу. Я устала от того, что на работе за моей спиной постоянно шепчутся, что за обедом все отсаживаются подальше, боясь заразиться. Я скучаю по родителям, по моим племянникам и племянницам».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таким, как «Нянь», было сложно найти хорошего мужа, и она вышла замуж за местного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оставила 72 письма, которые племянница должна была передать бабушке Ши. Каждое письмо отправлялось за несколько дней до её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 28 лет, и «Нянь» хотела, чтобы бабушка Ши прожила долгую жизнь. Она хотела подготовить для неё подарки, но успела сделать только 33 закладки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тётю погубил тот хулиган. Раньше я думала, что через 33 года всё изменится, но... — племянница «Нянь»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сделать закладки так, как это делала её тётя, и всегда 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бабушка Ши не ушла, она бы наверняка заметила, что на 34-й год закладки были сделаны не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молча приняла пожелтевший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обложки было написано четыре иероглифа: «То, о чём думаю и что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Манчжун, ясно, 1970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как колышется солома, чувствую свежий воздух, но ничто не сравнится с встречей с человеком, с которым ты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июня, мелкий дождь, 1970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падают на меня, и в спешке мне повезло, что кто-то дал мне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июня, гроза, 1970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простудилась, её красные щёки вызывают жалость. В коммуне нет лекарств, и я отправилась в горы искать траву, о которой говорили в деревне. Вернувшись вечером, она ругала меня.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проводила племянницу «Нянь» и, стоя на углу улицы под тусклым светом фонаря, медленно открыла дневник, читая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августа, пасмурно, 1975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вернулся. Я взяла нож и сказала, что убью его, если он тронет меня. Ведь я всё равно долго не проживу.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дней без неё.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августа, гроза, 1975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Сяожу, живи долго.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34 дня без неё.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это я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последнюю строку, Ши Чжицю почувствовала, как глаза наливаются слезами. «Нянь» и бабушка Ши договорились, что тот, кто уйдёт первым, должен сказать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обещали прожить долгую жизнь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глубоко вздохнула, и в её сердце начало зарождаться новое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 Ли Тан отправилась в городскую брокерскую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акций сейчас была гораздо сложнее, чем в её прошлой жизни. Она думала, что через несколько месяцев сюда хлынет поток новых инвесторов, и тогда ей не придётся стоять в очередях.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три часа, оформляя различные документы, прежде чем открыть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началась торговая сессия, и на её счету было 2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знания из прошлой жизни, Ли Тан выбрала несколько акций с быстрым ростом и купила их на 10 тысяч юаней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быстро продать их,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она вложила несколько десятков тысяч юаней в другие популярные акции, ведь сейчас они стоили всего несколько юаней, а через год их стоимость могла вырасти в 12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100 тысяч акций Guizhou Maotai, которые в будущем поднимутся до тысячи юаней за акцию, но к октябрю следующего года она планировала продать все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операций Ли Тан снова стала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— у неё осталось 400 тысяч юаней. Она думала, что если Ши Чжицю не поступит в университет в Имперской столице, то спросит её, хочет ли она пересдать экзамены или поступить в другой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решит пересдать, Ли Тан купит дом в Сянчэне, ведь дом бабушки Ши принадлежал школе и не мог быть их постоянным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решат поехать в Имперскую столицу, она использует деньги для первоначального взноса, чтобы купить квартиру в кредит. У неё были и другие способы заработать, так что она не боялась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человеке дома, она почувствовала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Тан замечала, что Ши Чжицю стала холодной и отстранённой, что вызывало у неё чувство удушья. А Бу Даньмань то и дело приходила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убедилась в этом, когда, подходя к дому, столкнулась с Бу Даньмань.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не стало ли это следствием её возвращения в прошлое, ведь иначе почему бы семье Бу ещё не обанкротиться?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несла в руках пакет с закусками. В последнее время её отец был к ней особенно добр, почти боготворил её и даже прислал машину, чтобы отвезти её к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Audi, она высокомерно фыркнула в сторону Ли Тан и, встряхнув волосами,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это у нас? Первый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проигнорировала её и направилась к двери, но, заметив мужские туфли у входа,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голос старейшины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если вы согласитесь, мы можем прямо сейчас забронировать вам билет в Америку. Вас ждёт ваш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