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него не было времени, чтобы размышлять об этом. Подготовка к вечеринке по случаю дня рождения главной красавицы университета отнимала все его силы. Родители девушки придавали огромное значение её восемнадцатилетию, и только выбор дизайна торта и ассортимента десертов занял несколько раундов обсуждений. В итоге Нянь Хуа пришлось временно закрыть свою кондитерскую и день и ночь проводить в отеле «Ливань», готовясь к мероприятию.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напряжённого периода подготовки наконец наступил день рождения. Рано утром в субботу Нянь Хуа сел в автобус отеля и отправился в курорт «Кленовый лес».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в его жизни, когда он попал в район, где жили состоятельные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Хуа, прислонившись к окну, смотрел на мелькающие за стеклом роскошные виллы с изысканной архитектурой и просторные сады, и в душе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 он купит здесь виллу, чтобы поселить в ней своего кумира!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автобус подъехал к вилле именинницы, Нянь Хуа вышел и был поражён великолепием здания в западном стиле. Вилла, построенная в духе архитектуры периода Республики, с красным кирпичом, белыми колоннами и изысканной резьбой, выглядела поистине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семья его кумира была не менее богатой, Нянь Хуа сглотнул и спрятал свои амбиции поглубже, сосредоточившись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ровно в семь, вечеринка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 снаружи виллы, в каждом уголке сада царила праздничная атмосфера. Именинница, одетая как сказочная фея, в окружении семьи разрезала торт и произнесла благодарственную речь. После этого Нянь Хуа и его команда откатили торт обратно на кухню, чтобы начать его нарезку.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Гостей было много, и, работая на кухне, он время от времени поглядывал в окно, надеясь увидеть своего кумира. Однако его нигде не было видно. Прошло больше часа, прежде чем Нянь Хуа наконец смог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переоделся, снял поварской колпак и, пройдя по коридору, вышел в задний сад. Сад был украшен шарами и гирляндами, создавая романтическую атмосферу. Гости, разбившись на небольшие группы, весело болтали, наслаждаясь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Хуа, обойдя сад, наконец заметил своего кумира. Тот стоял с бокалом вина в руке, разговаривая с именинницей. На нём был элегантный серебристый костюм, а волосы были уложены с особым шиком. Он выглядел благородно и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разговаривали, Нянь Хуа заметил, что говорил только кумир. И, что странно, именинница казалась не в настроении. Она опустила глаза, изредка кивая, но так и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хотел уже отвернуться, как вдруг увидел, как кумир протянул руку и коснулся волос девушки. Жест был довольно интимным, и она тут же отстранилась, с недовольным видом уйдя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решил, что больше не стоит смотреть, и уже собирался уйти, как вдруг в кармане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его и замер. На экране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[Молчаливый персиковый цвет опубликовал новую историю в Вэйбо. Нажмите здесь, чтобы посмотреть.]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открыл рот,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Кумир прямо перед ним, как он мог опубликовать историю? Он ошеломлённо посмотрел на кумира, стоящего неподалёку и наблюдающего за уходящей девушкой, затем снова на телефон. Не раздумывая, он открыл Вэйбо и нажал на историю «Молчаливого персикового цвета».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тусклый уличный фонарь. Из темноты медленно показалась рука, которая сделала знак «V», а затем раздался знакомый, бархатистый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 Что бы вы хотели услышать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наверное, это просто отложенная публикация.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обновил страницу, но его худшие опасения подтвердились: через минуту кумир поставил лайк под самым популярным комментарием.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вскрикнул, и телефон выпал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Изменил название главы, не пропустите, дорогие читатели!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Наш Хуахуа слишком далеко зашёл, нужно медленно исправлять. Псевдоним Сяо Си тоже скоро раскроется,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вечеринка закончилась, было уже около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Чэнси добрался до заднего сада курорта, он увидел Нянь Хуа, сидящего на траве у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переоделся, всё ещё в униформе отеля «Ливань»: белая рубашка, чёрные брюки, жёлтый фартук и белый поварской колпак. Со спины он был похож на маленького Куана из мультфильма «Рататуй».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Чэнси, увидев его сгорбленную фигуру, подошёл и, присев перед ним, ткнул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маленький Хуахуа?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поднял на него глаза, слабо покачал головой и снова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цокнул языком, взял его за подбородок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случилось? Кто-то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Нянь Хуа снял его руку и покачал головой. — Я совершил глупую, смешную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сел рядом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ошибка? Расскажи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Хуа, сжимая в руках травинки, взглянул на него и с горечью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Хуахуа, я ошибся со своим кумиром!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нахмурился Фу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тебе одну историю, — вздохнул Нянь Хуа. — Когда я только приехал в город S два года назад, я нашёл в Вэйбо одного мужчину. Он был радиоведущим, и у него был потрясающий голос. Мне он очень нравился. Я каждый вечер слушал его передачи. Но он был очень скромным, и, кроме радио и Вэйбо, о нём почти ничего не было известно. Позже, когда я открыл свою кондитерскую, однажды ко мне зашёл человек. Когда он заговорил, я понял, что его голос был точь-в-точь как у моего кумира. С точностью до мелочей. Тогда я решил, что это точно он. А когда узнал, что он учится на факультете радиовещания в Университете S, я больше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я целый год считал его своим кумиром. Но сегодня вечером я вдруг понял, что это не он! Потому что, когда мой кумир опубликовал пост в Вэйбо, он стоял прямо передо мной и разговаривал с кем-то! — Нянь Хуа засмеялся. — Смешно, правда? Я даже не знаю, откуда у меня взялась такая уверенность, чтобы без вопросов считать его своим кумиром. И я ещё радовался, что знаю о нём больше, чем другие фанаты, и даже говорил, что хочу его соблазнить. Теперь, оглядываясь назад, я чувствую себя полным идиотом. Хуахуа, ты был прав. Такому, как я, лучше и не мечтать о кумире. — С этими словами он снял колпак, обхватил колени и спрятал лицо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рассказа Нянь Хуа он понял, кого тот принял за своего кумира. Также он наконец разобрался во всех загадочных событиях, включая тот странный «роман».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зная, что Нянь Хуа ошибся, Фу Чэнси понимал, что вина лежит не только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особые обстоятельства его семьи, из-за которых он не мог раскрыть свою личность и работу на радио, Нянь Хуа не потратил бы столько времени зря. И если бы Фу Чэншо с детства не копировал его голос, Нянь Хуа никогда бы не перепутал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http://bllate.org/book/15497/1374152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