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сохранишь, можешь рассказать другим, все равно меня никто не знает. Разве что это разойдется по всей школе при университете, и девчонки будут плакать, махая платочками. А может, сестра-Ракушка, узнав, станет чаще ходить к ним в гости и просить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не зная его мыслей, был удивлен и, открыв рот, долго не решался кивнуть и сказать: «Мне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хотелось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хотел узнать историю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 просто любопытство. Как человек, живущий в увядающей зиме, Цзян Дун хотел знать, всегда ли свет был таким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 в этом — всегда ли это было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Лан выглядел действительно расслабленно, отвлекся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можешь найти это в интернете. Произошел оползень, две машины попали в беду. Одну завалило на горной дороге, другая скатилась вниз по склону. Из шести человек только самый младший ребенок остался невредимым, лежа на полу между сиденьями. Четверо взрослых погибли, и одна из женщин была беременна трехмесячным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слушал, как Чэн Лан вбивал один нож за другим, глаза его расширялись, рот слегка приоткрылся, и он смотрел на Чэн Лана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смотрел на него, его взгляд был устремлен на закат, а рука на колене непроизвольно сжималась и разжималась.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опустили передние сиденья, чтобы закрыть меня, и накрыли меня железным ведром. Они сами... Защитная сетка на склоне была слишком старой, ветер, дождь, жара и холод сделали ее бесполезной. Большие камни падали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вдруг указал на далекие горы, и Цзян Дуну показалось, что он указывает на очень конкретное направление, хотя с его позиции все выглядело одинаково — уродливо и голо. Летом, наверное, там было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это была единственная дорога в горы, ведущая в деревню. Но теперь она закрыта из-за глобального потепления, снижения растительности и неустойчивости склонов... Мы ехали на машине, специально из города Сянчжан в город Ань, по той же дороге, по которой мы приехали, — на шоссе, потом съехали, петляли по горам... То лето было прекрасным, горы, деревья, все было красиво. Идеально для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привезли меня рисовать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больше не хотел слушать, он уже догадался,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глубине души поднялось сильное чувство тревоги, словно концентрированная серная кислота, еще не смешавшись с водой, уже обожгла его кожу, заставляя ее трескаться и обнажать красную плоть. Белый дым, поднимавшийся от химической реакции, был запахом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семья Чэн Лана была в той машине, что завалило на дороге, а та, что скатилась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 усыновили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 Лана уже вернулось к спокойствию, как будто он действительно рассказывал историю. Его голос был ровным, а лицо бесстрастным, словно он был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подтверждая выводы Цзян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пенсионерами с фабрики полотенец, вырастили сына, который поступил в университет, работал в городе и жил там. Он женился, и они с женой жили вместе меньше полугода. Они оказались на той дороге, потому что жена была беременна, и они, зная, как бабушка с дедушкой ждут внуков, решили приехать на выходных, чтобы лично сообщить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Лана был ровным, но сердце Цзян Дуна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каждое слово Чэн Лана, каждое из которых само по себе было безболезненным, но, сложенные вместе, они становились мучительными. Одной мысли о том, как эти двое стариков, никогда не покидавших деревню, приехали в большой город, с седыми волосами, растерянно спрашивая у незнакомцев, как добраться до больницы, и, торопясь туда, увидели четыре безжизненных тела и еще не родившегося внука...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самым болезненным для Цзян Дуна была его собственная неблагополучная семья и злые люди, то история Чэн Лана вышла за пределы его понимания, став самым тяжелым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повернулся, его взгляд был рассеянным, устремленным на спокойное лицо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таким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он самый неидеальный.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какому-то внутреннему импульсу, Цзян Дун раскрыл объятия и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плеч Чэн Лана, скользнули к лопаткам, и он крепко обнял этого «взрослого», который был так далек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к родственным связям и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его трогают, не любил причинять неудобства, ненавидел чувства — они были слишком непостоянными.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обнимая Чэн Лана, он вдруг понял, что тот был намного худее, чем он представлял, словно его тело держалось только на костях. Под этим скелетом были воспоминания и боль, которые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редкие моменты, когда они ели вместе, Цзян Дун всегда жалел, что Чэн Лан ел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первой половине своего детства этот человек был активным ребенком, полным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счастливая семья, множество игрушек и идеальная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наклонил голову, стараясь держаться подальше от лица Чэн Лана, долго подбирал слова, губы его шевелились, словно он боролся с собой, и в конце концов с отчаянием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грусти, — фу, это ничего не значит, — лучше поешь или почитай, это лучше, чем думать об этом...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Дуна на спине Чэн Лана сжалась, и ему казалось, что он слышит, как его сердце громко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расскажу тебе свою историю? О моей... семье. Хочешь послушать? Я тоже расскажу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слово «семья», его голос слегка дрогнул, словно он произносил редкое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остановилось, но ветер все еще дул, а бледно-розовые облака медленно плыли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Цзян Дун услышал неопределенное «фу».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надавил на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Дун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это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мягко оттолкнул его, и, глядя на растерянного Цзян Дуна,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слушать — «идеальный старшеклассник, который, несмотря на неблагополучную семью, поступил в престижный университет, чтобы служить родине». Дети в моем офисе уже устали от этого. Просто я видел, как ты напрягался всю дорогу, и решил рассказать тебе все. Не хмурься, ведь это Новый год. Бабушка увидит и подумает, что я тебя обидел, правда, маленькая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какая маленькая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мы выходили, бабушка не назвала тебя маленькой звездой, сказав, что ты красивый? Я в комнате слышал... Или тебе больше нравится прозвище «большой булочка»?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куртка уже давно была расстегнута, и после того, как Цзян Дун неожиданно обнял его, она висела на плечах, обнажая белую вязаную майку, словно он только что получил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молча посмотрел на него, затем протянул руку и застегнул молнию на куртке до самого верха. Чэн Лан инстинктивно откинул голову, чтобы не защемить кожу,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Опять капризничаешь?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капризничает?!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ты. Ты сначала врезался в меня, чуть не вытолкнул из машины, а теперь пытаешься задушить меня молнией. Ты не только капризный, но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сердито отвернулся, перестал с ним разговаривать, спрыгнул с бетонной трубы и, встав, посмотрел на человека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за их спинами, и силуэт Чэн Лана был очерчен красным светом. Из-за контрового света его лицо было неразличимо, но Цзян Дун видел его белые зубы,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