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естественно, ничего не слышали об этом и, обменявшись взглядами, невольно выразили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молодой господин, объяснить, что это за «листовки» и для чего они используются?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большую часть своей жизни, он никогда не слышал этого слова и теперь был полон любопытства, его морщинистое лицо буквально светилось жаждой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неведение было естественным, ведь даже Бай И, будучи фениксом, узнал о многих новых вещах в этом мире, лишь преследуя Таоте. Однако использование этих знаний здесь могло несколько подорвать удачу князя Северо-Запада, хотя и не привело бы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И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Листовки — это довольно удивительная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они завязали долгую беседу в Доме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этого места, в столице уже бушевали волнения. Князь Дуань, едва взглянув на состояние резиденции князя Северо-Запада, понял, что опоздал, и глубоко пожалел, что не конфисковал поместье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независимо от того, когда бы он ни пришел, резиденция всегда была пуста, и даже если бы он появился раньше, ему не удалось бы поймать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дело доложили императору, он едва смог подняться с постели, но сразу же снова лишился чувств, заставив всех придворных лекарей суетиться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прибыл гонец с сообщением, что в городе Ло уже подняты боевые знамена.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всех присутствующих ахнуть, и они невольно подумали, что знамена, несомненно, были подняты князем Северо-Запада. Но если подумать, кто в этом дворе мог бы быть достойным противником Сюань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было множество заместителей, каждый из которых был храбрым и умелым воином, а их происхождение было весьма сложным — среди них были как простые солдаты, так и потомки высокопоставленных чиновников...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сердца многих уже начали сжиматься от страха, еще до того, как начались военные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видя это, также растерялась. Как бы ни была она внимательна и осторожна, она все же была женщиной, проведшей более десяти лет в глубине дворца, и никогда не сталкивалась с подобной ситуацией. Более того, события развивались совсем не так, как она планировала...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отступила назад и, собравшись с силами,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идеи? Если этот варвар поднял боевые знамена, то нам нужно снова заставить его сдаться. Недавно я послала людей разузнать, и мне сообщили, что он, похоже, получил травму ноги и теперь не может ходить. Почему бы нам не воспользоваться этим моментом и не ударить ему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императрица слегка оживилась, считая, что это действительно хорошая идея, но князь Дуань охладил ее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уже поднял боевые знамена, значит, он уже готов. И, кроме того, у него лишь травма ноги, он не стал калекой, и, возможно, уже выздоровел... Даже если нет, его заместители тоже не лыком шиты.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Дуань, размышляя о состоянии столицы, невольно начал колебаться, его длинные брови нахмурились, и он отверг все предложения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неохотой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действительно стал калекой... Если бы он стал калекой, это было бы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пол под ногами, делая маленький шаг, и ее расшитые золотом туфли с силой раздавили маленький белый цветок, упавший на землю, будто это был сам князь Северо-Запада Сюань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цветок не был Сюань Ле. Он не был таким хрупким, и одно лишь упоминание его имени могло заставить младенцев плакать по ночам, что говорило о его ужасающей и пугающей натуре. Он не был чем-то красивым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тревогой ждали, но на следующий день князь Северо-Запада не начал наступление, что заставило придворных чиновников снова забеспокоиться...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дней, и за это время многие министры, казалось, похудели, вероятно, из-за бессонных ночей и сильного беспокойства. Боевые знамена города Ло по-прежнему гордо развевались, но князь Северо-Запада оставался бездействующим.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отчаянии. Он беспокоился о Сивэй, но больше всего его тревожило собственное будущее. За эти несколько дней он также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новостей не будет, завтра выступим в поход!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сказал он. В конце концов, боевые знамена уже подняты, и боевой дух, который был на пике, теперь полностью угас из-за постоянных отсрочек.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знатоком военного дела, но, слушая генералов, кое-что все 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императрицы, державшая веер, слегка дрогнула, выражение ее лица стало странным, и она опустила голову,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отдам распоряжения. А кого бы Ваше Величество хотело видеть во главе этой кампании?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этот вопрос как будто случайно, но ее глаза внимательно следили за выражением лица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задумался и после долгого размышления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Чжэнчжу когда-то сопровождал покойного императора в походе.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назначил командира довольно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легким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конечно, храбрый и умелый воин, но Ваше Величество не задумывалось о том, что его единственный сын служит в лагере князя Северо-Запада? Как он может пойти против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также почувствовала легкое презрение. Император, этот больной человек, был не только глупым и жестоким, но и не понимал даже самых основ человеческой природы. Достигнув такого состояния, он не мог винить никого,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она однажды заняла его место, она смогла бы справиться лучше,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попав в ее сердце, начала быстро расти, питаемая бесконечными желаниями, и вскоре превратилась в огромное дерево...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погрузившись в свои мечты, и с трудом вернулась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кто бы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заставил ее очнуться, и она медленно положила веер, ответив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нет кого-то, кому вы полностью доверяете? Я думаю, вы уже решили, зачем тогда спрашивать меня, зная, что я не сильна в таких вещах...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бормотать, она повернулась и направилась к внешнему залу Чертога Цянькунь,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услышала шум снаружи, вероятно, целитель приготовил лекарство для укрепления здоровья. Я принесу его, чтобы вы смогли принять его вовремя, это пойдет на пользу вашему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 чем она говорила, и невольно взглянул на свою грудь. Мысль о том, что в его теле может биться чужое сердце, и к тому же сердце варвара, вызывала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можно обойтись без замены, просто заключить Сюань Ле в тюрьму и ждать, пока это сердце перестанет быть полезным...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потемнели, и в них появилась решимость. Он вдруг вспомнил слова императрицы о человеке, которому он полностью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этим человеком? Если говорить о доверии, то ко всем министрам он относился с некоторой долей подозрения. В народе говорили, что самые близкие — это родственники, связанные кровными узами, но для императорской семьи это не имело значения. Даже борьба за престол среди принцев была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Дуань всегда был очень покорным, будь то как принц или как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медленно приближающуюся императрицу, и в его голове постепенно возникла мысль. Когда она поднесла к его губам лекарство, он открыл рот, проглотил его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а князь Дуань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императрицы, державшая деревянную ложку, слегка дрогнула, но она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Дуань — ваш брат. У меня было мало контактов с ним, но я слышала о нем, и этого недостаточно, чтобы судить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кивнул, удовлетворенный ее ответом,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иногда помогает мне с государственными делами, и его намерения кажутся добрыми. Но я не знаю, сможет ли он справиться с ролью главнокомандующего...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императрицы черный отвар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сообщить князю Дуань, что завтра на совете я передам ему командование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сдерживая голос, как можно естественнее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поднять голову, боясь, что император увидит в ее глазах полный восторга 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столице начали замечать нечто странное. Хотя был июнь, земля казалась покрытой опавшими листьями, создавая ощущение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