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словно получив секрет, заулыбался, его глаза превратились в полумесяцы. Он, подражая Лу Цзюэ, поднял маленький палец и серьёзно, тихим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вырасту, верну в Цзиньлин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держа за руку ребёнка, медленно удалялся. Восходящее солнце освещало их спины, и тёплые лучи, казалось, освещали и согревали их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и его спутники смотрели на удаляющиеся фигуры старика и ребёнка, и усталость последних дней словно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вылеченного последовал второй. Прошёл месяц, и палатки постепенно пустели, больных становилось всё меньше, пока они не исчезли совсем. Только тогда старый врач и Се Цяо смогли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Се Цяо сидел на каменной глыбе, держа в руках венок из полевых цветов, который был немного кривоват. В последние дни он носил простую одежду, удобную для работы, и, сидя на камне, выглядел как настоящий деревенский парень. Лучи зимнего солнца падали на него, делая его глаза особенно тёмными и ясными, а лицо — более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врач, сложив руки за спиной,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и не знал, что у тебя есть такие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сплел, это девочка подарила.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 самая девочка, которая называла себя подругой Мэйсян, вместе с матерью пришла за выздоровевшим отцом и, уходя, тайком сунула ему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подарила, почему бы тебе не надеть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Цзюэ, закончив дела, подошёл к Се Цяо сзади. Старый врач собирался что-то сказать, но Лу Цзюэ поднёс палец к губам, и тот, посмеиваясь,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не знал, что Лу Цзюэ стоит за его спиной. Он повертел головой,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венок мне не идёт, а вот на брате Хуайюй он был бы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взглянул на Лу Цзюэ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Хуайюй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Венок на нём выглядел бы великолепно — хотя, по правде говоря, ему просто хотелось увидеть, как тот будет выглядеть в этом венке.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раздался ясный голос, полный насмешки 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наклонился, его белые, как яшма, руки легко подняли венок и осмотрели его. Се Цяо повернулся, слегка кашлянул, и тут Лу Цзюэ улыбнулся, поднял бровь и надел венок на голову Се Цяо. Он взял его за подбородок и, внимательно осмотрев,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идёт? Наш Цяо в этом венке выглядит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старый врач смеялся так, что его белая борода 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смеяться, старый врач перевёл дух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опять кто-то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хотя болезнь вылечена, человек всё равно сошёл с ума. Безумный, полный страха, не узнаёт родных, лезет в любую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кто издевался над той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взглянул на Се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сходят с ума? Я могу лечить болезни, но безумие мне не подвластно.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снова взглянул на Се Цяо, многозначительно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действительно небесная кара?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Цяо, держа во рту травинку, улыбнулся, глядя в сторону бамбуковой рощи,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в деревне исчезла, но некоторые сошли с ума, и все они были теми, кто издевался над Мэйсян. Жители деревни считали это карой и каждый день приходили к могиле в бамбуковой роще, чтобы молиться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Чжан Син подошёл к Се Цяо и поклонился. — Человек, которого вы просили,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махнул рукой, и два солдата привели женщину к ним. Чжан 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мачеха Чжан Шуня и Чжан Мэйсян.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встал, отряхнул одежду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её муж 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умерли от болезни до вашего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подошёл к женщине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умерли, а ты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 голову, дрожа, хриплым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получили наказание, что ещё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любимый сын, в которого она вложила все надежды, умер, и её сердце уже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наказать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глубоко вдохнула, подняла голову и, с искажённым лицом,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моя вина? В чём моя вина?! Я вырастила их, разве они не должны были отблагодарить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сузил глаза,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вы знаете, какое наказание полагается за торговлю людьми в пределах Великой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поспешно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знаете, то заберите её и накажите.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ведя женщину, последовали за Чжан Сином. Се Цяо, глядя на её спину,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были свои дети, а у них — свои. Жаль, что твой ребёнок, невинный, должен страдать за твои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замерла, и наконец из её груди вырвался отчаянный крик, а в сердце закралось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Лай, запыхавшись, прибежал к Се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вернулся! Господин Ли уже прибыл и ждёт вас и господина Лу в уезде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кивнул. Когда здесь произошли события, Лу Цзюэ, естественно, отправил доклад, и император послал Ли Минбэя. Сейчас чума в деревне была полностью ликвидирована, но в уезде Тай остались нерешённые дела. Ли Минбэй, министр чиновников, отвечал за управление, и ему было поручено разобраться с оставшимися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Чжан Син уже отправился с войсками в уезд Тай, так что теперь здесь остались только они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ночь, на небе висела убывающая луна, и звёзды сияли особенно ярко. Се Цяо взглянул на небо, затем на Лу Цзюэ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Хуайюй,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кивнул. Старый врач вышел из палатки, неся на спине мешок и медицинский ящик,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января прошло уже больше двух месяцев, и персиковые деревья в Цзиньлине, должно быть, уже зацвели. Самое время, самое красивое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уехали, никого не потревожив. Выйдя за пределы деревни, Се Цяо оглянулся на дым, поднимающийся над крышами в ночи, и на очертания бамбуковой рощи. Затем он ловко вскочил на коня — старый врач, радуясь скорому возвращению домой, настоял на том, чтобы ехать верхом вместе с Се Цяо и Лу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лошадях они двигались быстрее, и на рассвете следующего дня они уже были в уезде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Лу, давно не виделись, — Ли Минбэй, улыбаясь, встретил их у городских ворот и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всегда, был одет в белое, его лицо озаряла лёгкая улыбка, а глаза, как цветы персика, сияли так, что хотелось дать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Цяо, не тратя времени на любезности,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Сина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Минбэй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 ним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Минбэй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вас с господином Лу. С вашим прибытием можно будет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Чжунлянь, грабивший народ в уезде Тай, действовал нагло и открыто. Чжан Син, как губернатор Лучжоу, не мог не знать об этом. Зная, но не предпринимая действий и не докладывая, он совершил преступление. Однако Чжан Син имел хорошую репутацию среди чиновников и пользовался уважением среди жителей Лучжоу, поэтому причины его бездействия требовали тщательного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виновен! Прошу ваше высочество доложить императору и наказать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Син, стоя на коленях перед Се Цяо, с покрасневшими глазами и слезами на щеках,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http://bllate.org/book/15506/1377503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