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накаляется, Ляо Цюли, опасаясь, что его мать может пострадать от гнева, тихо сказал тому, кто его обнимал: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скоро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его сюда для свадьбы, а не для ссоры. Видя, как семья Ляо смотрит на Сяо Юя, было ясно, что они не питают к нему особой симпатии. Если он будет продолжать давить, то ситуация станет еще хуже. Ведь они хотели быть вместе всю жизнь, и нельзя было полностью отрезать себя от родственников. Лучше оставить немного места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окружила Ляо Цюли и увела его в дом, оставив Сяо Юя снаружи, никто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краем глаза заметил того, кого оставили за дверью, и, увидев его одинокий и заброшенный вид, почувствовал некоторую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в семье, почти тридцать лет его защищали от внешних бурь, и его жизнь была простой, кроме рисования домов, он ничего не делал. Его представления о добре и зле были наивными — даже тот, кто буквально «разорвал» его несколько дней назад, вызывал у него жалость. Он думал, что с детства был отстранен от мира, ни с кем не был близок, а потом даже родители, с которыми он не был близок, умерли, и он остался один в этом мире, его радости и печали некому было разделить. Став Князем-Генералом, он оказался на вершине, где было холодно и одиноко. Все, кто к нему приближались, имели свои скрытые мотивы, и справляться с этим было все сложнее, он жил все более усталым. Может, это и была женская слабость, но они знали друг друга более десяти лет, этого было достаточно, чтобы он почувствовал «жалость».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дом, Ляо Цюли нашел момент, чтобы шепнуть своему второму брату Ляо Юньу: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не оставляй гостя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нахмурился, внимательно посмотрел на него, а затем вышел. Они не говорили друг с другом, второй брат просто сделал жест «прошу», и тот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не виделись как минимум два года. Сестры знали, что мать хочет поговорить с пятым братом наедине, поэтому, обменявшись несколькими словами, вышли. Как только они ушли, мать встала и обняла голову пятого брата, прижав его к своей груди. Мать и сын молча стояли так, ничего не говоря. С детства было так, если пятый брат сталкивался с несправедливостью, мать, узнав об этом, либо шла разбираться, либо просто обнимала его, чтобы он знал, что, даже если весь мир отвернется от него, у его матери всегда есть место, где он может найти утешение. Не бойся, ничего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скажи мне честно, что ты собираешься делать? — Мать, обнимая сына, мягко похлопывала его по спине, прося его высказать все свои обиды, чтобы она могла за него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все в порядке, я сам справлюсь. — Сын знал, что мать готова пойти на все, и боялся, что она сделает что-то глупое, поэтому успокаивал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справишься?! Этот мерзавец уже пришел сюда, чтобы объявить о свадьбе, зачем бы он это делал, если бы все было в порядке?! Разве он не пришел сюда, чтобы похвастаться своей победой?!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...Мама, это я сказал, что хочу вернуться... — Сын, чтобы не расстраивать мать, солгал ей. — Через пару дней я поеду с ним на север, а в конце года вернемся в Императорскую столицу, и мы все вместе проведем праздник Юаньси, сколько лет мы не собирались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решил, что поедет с Сяо Юем, их проблемы могли решить только они сами, если получится, то получится, если нет, то посторонние не смогут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...Пятый, ты действительно согласен? — Мать, конечно, не верила, с самого начала не было никаких признаков, пятый брат всегда был погружен в свои рисунки, его мысли никогда не касались этого, даже обычных чувств между мужчиной и женщиной у него никогда не было, и вдруг он говорит, что поедет с мужчиной, кто бы поверил?!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волнуйтесь, со мной все будет хорошо. Помните, как мой учитель однажды гадал для меня? Главная гексаграмма была «Смирение», а измененная — «Обладание великим». Учитель сказал, что моя жизнь будет полна взлетов и падений, но, к счастью, главная гексаграмма благоприятна, и он пожелал мне следовать судьбе, быть справедливым, не держать зла и доброжелательно относиться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Юньцин действительно гадал для Ляо Цюли, и вся семья была там, слышала его слова. Они все считали, что судьба — это что-то очень загадочное, и ее трудно понять. Только Ляо Шисян и четвертый брат, которые с детства изучали фэншуй, поняли скрытый смысл — следовать судьбе и быть справедливым означало, что ему придется пройти через большие страдания. Не держать зла и быть доброжелательным означало, что после всех страданий он не должен будет ненавидеть тех, кто причинил ему боль, а должен будет относиться к ним с добротой. Те, кто не понял, просто не обратили на это внимания, но те, кто понял, почувствовали горечь. Око за око, зло за зло — это естественно для человека, но эта странная гексаграмма предсказывала совершенно противоположное, что было крайне неприятно, и лучше было не принимать это всерьез. Однако даос Юньцин был не обычным человеком, он гадал только для трех людей за всю свою жизнь: для бывшего наследного принца, нынешнего императора династии Цин Сяо Хуана, для Великого наставника наследного принца Юэ Буюня и для Ляо Цюли. Старый мастер не делал этого просто так, каждое его предсказание было точным, и за каждое он терял несколько лет жизни. Первым двум он был должен, поэтому ему пришлось гадать, а для Ляо Цюли он сделал это добровольно, как учитель для ученика, желая ему добра, чтобы он, пройдя через все испытания, мог жить спокойно и без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Мать считала даоса Юньцина святым, и его слова нельзя было игнорировать, но смысл его слов был не очень утешительным, и она чувствовала себя неловко. Она замолчала, размышляя, стоит ли попытаться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все в порядке, я сам разберусь, вы ничего не думайте, послезавтра возвращайтесь с сестрами в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думать?! Завтра этот мерзавец собирается, собирается...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могла выговорить слово «свадьба», только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мать ошиблась, свадьба была не «завтра», а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Хэси был старым другом Сяо Юя, и, кроме того, Князь-Генерал страны, если угодить ему, можно было получить много выгод, поэтому он постарался. Сяо Юй приехал в полдень, а к вечеру все было готово. В назначенное время он пригласил обе стороны, очистил территорию, чтобы никто посторонний не мешал, и дал возможность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мог насладиться этим пиром. С самого начала все пошло не так — места были расставлены так, что старшие сидели во главе стола, а младшие — внизу. Сяо Юй следовал этому правилу, посадив мать Ляо Цюли во главе, затем второго брата и сестер, а себя и Ляо Цюли — внизу. Однако мать Ляо Цюли, видя, как он постоянно держит ее сына, чувствовала раздражение и захотела пересадить пятого брата рядом с собой. Она только потянула его за руку, как другая рука схватила его, и ни одна из сторон не хотела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конечно, был больше на стороне матери, он дал знак тому, чтобы тот отпустил, но тот с серьезным лицом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снова сел на место, шепнул матери пару слов на ухо, и та отпустила, но, раздраженно взмахнув рукавом, вышла из комнаты, отказавшись от еды, и ушла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входа ее вежливо остановили солдаты, и она, скрежеща зубами, вернулась, не в силах больше ничего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молчал, пил вино, съел несколько кусочков еды, затем встал и произнес такую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пригласил всех родственников сюда, чтобы сообщить одну вещь: я и Цинчжи связали свои судьбы, и никто не сможет нас разлучить в этой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Слышали? «Сообщить»! Это означало, что все уже решено, вы просто должны знать, а согласны вы или нет, это уже не ваше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Ляо не смог сдержаться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Браки заключаются по воле родителей и через сватов, а вы, князь Су, как это понимаете? Во-первых, наши родители не дали согласия, во-вторых, никаких официальных сватов не было, и вы хотите просто так, одним словом, нас отшить? Это что, злоупотребление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