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беседке среди водной глади сидела фигура, спокойно расположившаяся на перилах. Длинные волосы были собраны в высокий хвост с помощью тёмно-синей ленты, слегка покачиваясь на ветру, словно лотос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стиле акварели, с длинным мечом на поясе — такой наряд был вполне ожидаем. Она никогда не любила слишком яркие наряды, и, если не считать чёрных одеяний времён Западного края, её гардероб в Срединных равнинах был в основном холодных тонов. Хотя это ей шло, но создавало ощущение отстранённости, а в сочетании с неизменным мечом и вовсе отбивало желание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Цин Лань обернулась, её взгляд остановился на лице человека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Когда ты встала? — Су Няньсюэ слегка улыбнулась. — Долго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Я привыкла рано вставать, — она спрыгнула с перил, и ветер слегка растрепал её чёлку. —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Линьань славится своими пейзажами, и за один день всё не обойти, но нужно было выбрать несколько мест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внимательно посмотрела на неё, затем неожиданно подняла руку, чтобы поправить её чёлку,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начнём с ближайшего. Будем идти и смотреть, а к вечеру можем заглянуть в город. Лето близко, и, как говорят в семье Шэнь, кто-то будет запускать фонарики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склонила голову, чтобы ей было удобнее, и, выслушав, кивнула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куда идти, это было просто способ провести время. Фестиваль в Цзянлине будет только осенью, так что сейчас можно не спешить. Это было редкое время спокойствия, и, если подумать, таких моментов не было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Няньсюэ хочет пойти, она просто составит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молодая фехтовальщица ещё не осознала, что в её сердце зарождаются чувства, которых она раньше не испытывала, она уже понимала, что видеть себя отражённой в глазах этой девушки —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они встретили Шэнь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вторая мисс Шэнь сегодня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вернулся, и отец свалил все дела на меня, — она вздохнула, полужалуясь. — Вы идите, через пару дней, когда будет время, я покажу вам интересные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 улыбкой обменялась с ней несколькими фразами и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изобилует водными путями, и, так как путь был недалёким, они не взяли лошадей. Однако солнце становилось всё жарче, и жара начинала доставлять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посмотрела на неё 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 Су Няньсюэ удивлённо остановилась, позволив ей увести себя в тень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улыбнулась, закатала рукава и сорвала большой лист лотоса с ближайшего пруда. Тень от зелёного листа покрыла её, уменьшив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Су Няньсюэ не смогла сдержать смех, потянув за рукав её одежды. — У кого ты этому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Цзинчу тоже есть большие пруды с лотосами, — Цин Лань взглянула на её руку, держащую рукав, и её обычно холодные глаза смягчились. — В детстве, если выходишь без защиты, можно сгореть. Поэтому мы использовали листья лотоса как зонтики.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интересно. Я ещё не была в Цзинчу, — Су Няньсюэ придвинулась ближе, улыбаясь. — Если будет время,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на мгновение задумалась, её лицо выражало сомнение. После паузы она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её в Цзинчу… будет похоже на ситуацию с братом. Не то чтобы она боялась, но для неё это… не самое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Су Няньсюэ обняла её руку, её тёмные глаза были наполнены редкой ясностью. — Ты говорила, что знаешь Хуа Цзинъюня, владельца Павильона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меня об одном условии, знаешь об этом? — она улыбнулась, словно что-то поняла. — Это условие было в том, чтобы я помогла тебе в критический момент,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Служители — скрытные, и их считают злом. Шесть лет назад, когда Бай Цзышу устроил шумиху с похищением невесты, об этом узнал весь мир боевых искусств, но клан Се предпочёл молчать. Но что насчёт осеннего Собрания мира боевых искусств? Если она и её брат — близнецы, значит, он тоже обладает её способностями. Если её узнают перед всеми лидерами боевых искусств, кто сможет гарантировать, что она сможет уйти? Хуа Цзинъюнь не мог не знать этого, так что… чтобы защитить её, нужно было найти надёжного человека. И её появление стало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выбором не её, а клана Су из 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влиятельных кланов, ученики которого рассеяны по всему миру. Если она не ошибалась, командир гарнизона Цзянлина был учеником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ткнула её в лоб,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уже поняла. Что мне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беспокоиться, — Су Няньсюэ крепче сжала её руку, её глаза были наполнены теплом. — Я… на самом деле не настоящий человек из мира боевых искусств. Человек не может выбирать своё происхождение, и я никогда не хотела отказываться от своего статуса в клане Су из Аньяна. Просто я сделала свой выбор, оставаясь в рамках этого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знатные люди Чанъаня, которые выбирают карьеру чиновника, или как её отец, который стал свободным путешественником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выбора, нельзя игнорировать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Цзинъюнь выбрал меня как твой оберег, и это было правильно, — она улыбнулась, полув шутку. — Даже весь мир боевых искусств не посмеет открыто напасть на человека, связанного с императорским двором,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посмотрела на неё,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 поспоришь. Но… я рада, что ты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чтобы его постоянно считали злом. Призрачные Служители убивают, но те, кого они убивают, действительно ли они были такими праведными,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пока говорить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щипнула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просто погуляем. Оставим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её глазах мелькнуло удивление, но оно быстро сменилось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никогда не была холодной, просто маска, которую она носила слишком долго, скрывала её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давно забытое тепло начало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мало людей, лишь несколько прохожих, которые время от времени бросали взгляды на лист лотоса в её руке, а затем, заинтересовавшись, тоже шли к пруду, чтобы сорвать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обращала на это внимания. Она осмотрелась, затем вдруг передала лист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что-то задумала? Су Няньсюэ с улыбкой наблюдала за её уходящей фигурой, чувствуя, что она стала более живой, чем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всё ещё молодая девушка, не достигшая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пруда старик, присматривавший за ним, дремал под деревом. Услышав шаги, он поспешно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девушка,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арендовать лодку? — Цин Лань слегка поклонилась и достала серебряные монеты из кармана. — Это залог, вечером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девушка, это слишком много, — старик поспешно попытался вернуть монеты. — Аренда на день не стоит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за прудом в такую жару непросто, дедушка, оставьте себе, — Су Няньсюэ подошла и мягко улыбнулась. — Если уж так считаете… может, угостите нас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готовил чай, Су Няньсюэ потянула Цин Лань за рукав,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обернувшись с чаем, увидел, что лодка уже отплыла.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оставьте себе! — Су Няньсюэ крикнула ему, её глаза сияли радостью. Она повернулась к Цин Лань, которая управляла лодкой. — Что вдруг в голову пришло арендовать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