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девчонка… она неожиданно пошатнулась, когда её потянули, но, покачав головой, шагнула вперёд, и на губах её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она действительно давно не гуляла по праздничным улицам. В ушах звучали мягкие южные голоса, а перед глазами постепенно загорались огни ночи. В толпе она вдруг вспомнила улицы Цзинчу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одни из немногих детских воспоминаний, которые она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Цзинчу не был таким оживлённым, как Линьань, но во время праздников всегда было шумно. В толпе отец поднимал её на плечи, одной рукой держа мать, а брат, ещё подросток, показывал ей только что купленную сахарную палочку, смеясь и играя. В этих звуках смеха в её сердце навсегда остались старые песни Цзинчу.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она не помнила, только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это, вероятно, один из немногих светлых моментов, которые будут поддерживать её в жизни,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очнулась и поняла, что её уже подвели к лотку, а перед ней стояла та самая улыбающаяся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на меня смотришь? — Су Няньсюэ, заплатив, взяла фонарик и помахала им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Цин Лань отодвинула слегка влажные волосы с её лба и посмотрела на другой лоток со сладостями. — Хочешь сахарную палочку?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удивилась,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обе, словно по молчаливому согласию, не отпускали руки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было много людей, и, наконец, найдя пустую беседку, они увидели, как на другом берегу уже начали запускать фонарики. Разноцветные огни плыли по течению, освещая тёмную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хотела рассказать историю? — Цин Лань зажгла фонарик и уже собиралась опустить его в воду, но её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оторвала кусочек бумаги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Загадай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загадывать? — Цин Лань не могла с ней спорить, взяла бумагу и задумалась, что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для удачи, сбудется или нет — это уже другое дело, — Су Няньсюэ положила кисть и с улыбкой смотрела на неё. — Давай быстрее, я жду, чтобы вместе запустить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Желание? В глазах Цин Лань мелькнула растерянность. Какое у неё было желание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семья была вместе, и каждый год был таким же,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сейчас? Она подняла глаза на улыбающуюся девушку и легонько написала несколько слов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она присела и вместе с ней опустила фонарик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написала? — Су Няньсюэ потянула её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скажу, не сбудется, — Цин Лань усмехнулась и отодвинулась. — А твоя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Су Няньсюэ усадила её в беседку и начала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империи, или, точнее, в пограничных войсках Великой Лян, есть армия, о которой никто ничего не знает. Никто не знает, откуда она взялась, где находится, кто её командир, сколько в ней людей, и даже все молчат о её существовании. Но никто не смеет не уважать эту безымянную армию. Со времён основания Великой Лян и до столетия назад, когда император Цзин подавил восстание на четырёх границах, эта безымянная армия всегда появлялась в самый нужный момент, защищая страну. Но после окончания войн… она бесследно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 Лань мелькнуло что-то сложное,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Кавалерия Молин, основанная императором Тайши.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об этом, — она повернулась к ней. — На самом деле вы очень похожи на них,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государства есть законы, у мира — свои правила, но суть одинакова. Призрачные Служители, кажущиеся злодеями, убивающими без разбора, но если разобраться, вы ведь тоже убиваете не без причины, верно? Хотя ты не хочешь говорить об этом… — Су Няньсюэ глубоко вздохнула, и её взгляд стал серьёзным. — Кавалерия Молин… в глазах людей должна была быть армией, спасающей страну и народ. Ты знаешь, что о них говорят в правительстве?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на мгновение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разные, и цели тоже, — Су Няньсюэ облокотилась на неё, словно немного нервничая. — Молин, вышедшие из-под контроля, естественно, вызывают недовольство. Если даже Молин так относятся, что уж говорить о вас. В этом мире нет чёткого разделения на правильное и неправильное, кто может сказать, что мирские праведники всегда правы, а вы — злодеи? Людям просто нужен повод, чтобы выплеснуть свои эмоции, если не Призрачные Служители, то кто-то другой, вы просто стали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Призрачные Служители зло? Она не верила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Призрачные Служители зло, то почему знаменитая Цин Лиюэ выбрала их главу? Почему Чёрный Орёл, защищающий границы, имеет столько связей с Призрачными Служителями? И почему Линь Чжии, тысячник из Шести Ворот, так уверена, что беды в Цзяннань не 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усадьба Мокэ, это неизвестное, даже печально известное сообщество, действительно ли оно только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деталей, но верила в человека перед ней.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Лань, я жду того дня, когда ты захочешь рассказать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так много, она просто хотела, чтобы она не зацикливалась на прошлом. Цин Лань вздохнула, чувствуя лёгкую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Взаимность, я тоже должна что-то рассказать? — Она глубоко вздохнула. — Линь Чжии рассказала тебе о событиях на дороге Хэло шесть лет назад? Похищение невесты действительно было, но это не так просто,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Похищение было вынужденным, — Цин Лань невольно нахмурилась. — Или, точнее, свадьба между кланом Тан и семьёй Се была вынужденной. Я не знаю деталей, но вкратце: семья Се узнала, что сестра Тан Хань связана с Мокэ, и под предлогом объединения праведных кланов вынудила Тан согласиться. Сестра Тан Хань, думая о клане, согласилась, но похищение брата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главой Призраков, никто не ожидал, что он лично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Мокэ — это не только Призрачные Служители, их отношения гораздо сложнее, чем ты думаешь, глава Призраков — не совсем хозяин Мокэ. Ты же знаешь, что все будут против такого открытого проявления, но… это, вероятно, одна из немногих вещей, на которых он не хотел отступать. — Цин Лань покачала головой. — Один человек с мечом, звучит красиво, но как можно справиться с сотнями? В конце концов, большая часть Призрачных Служителей появилась, чтобы забрать его, но… кто-то устроил засаду, использовав яд Нефритового Сияния, целью был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отравленной оказалась Тан Хань. Значит, она приняла яд вместо Бай Цзышу?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была в шоке, но что-то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Се не могла иметь Нефритовое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яд не могли создать в Ланьлине.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они, — Цин Лань взглянула на неё, но замолчала. — Этого я действительно не знаю. Тогда я не была там, деталей он не рассказывал, я знаю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 тебе — всё равно что верить в духов… она невольно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Смотри, там уже запускают фонарики, — Цин Лань сорвала лист с дерева. — В качестве извинения сыграю тебе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южную мелодию, а старую песню Цзинчу.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Мелодия, смешиваясь с огнями, заставляла теряться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огней исполнительница тихо открыла глаза, и её взгляд, полный нежности, устремился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знала, почему обычно спокойный брат тогда потерял контроль, но сейчас, если бы на месте цели оказалась она, она бы, вероятно, поступила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она закрыла глаза, тихо чувствуя своё сердцебиение, и вдруг вспомнила случайно услышанные слова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звёзды похожи на тебя, огни вокруг, и в глазах только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радость? Одно слово — любовь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Вспомнила, когда покупали фонарики, продавец подарил небесный фонарик, — Су Няньсюэ потянула её за руку. — Может, запустим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мелодия внезапно прервалась, Цин Лань открыла глаза,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в Гусу тоже запускала фонарики, — Су Няньсюэ взяла её за пальцы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фонарики на воде, пишешь свои мысли и запускаешь, надеясь, что боги услышат и исполнят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что я написала? — Цин Лань легонько ткнула её кистью в лоб, но ещё больше скрыла написанное. — Если посмотришь,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