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 Лань слегка поджала губы, тихо вздохнув:</w:t>
      </w:r>
    </w:p>
    <w:p w:rsidR="00BB20FC" w:rsidRPr="00357A74" w:rsidRDefault="00357A74" w:rsidP="00BB20FC">
      <w:pPr>
        <w:jc w:val="left"/>
        <w:rPr>
          <w:sz w:val="28"/>
          <w:lang w:val="en-US"/>
        </w:rPr>
      </w:pPr>
      <w:r w:rsidRPr="00357A74">
        <w:rPr>
          <w:sz w:val="28"/>
          <w:lang w:val="en-US"/>
        </w:rPr>
        <w:t>— Когда-то была. Эта флейта принадлежала его жене, но… его жена погибла в результате несчастного случая во время задания Мокэ, и с тех пор он всегда носит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случая он вернул жетон Мокэ и покинул организацию. — Она на мгновение замолчала, с сожалением покачав головой. — Я не ожидала встретить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главное… — Цин Лань протянула руку, схватила Су Няньсюэ за руку и притянула к себе, устало обняв её и прижавшись к ней. — В следующий раз, даже если увидишь этот узор, не стоит сразу верить…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среди Призрачных Служителей могут быть люди с нечистыми намерениями. И за этим хаосом вполне мог стоять кто-то из самих Мокэ.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слегка поджала губы и кивнула:</w:t>
      </w:r>
    </w:p>
    <w:p w:rsidR="00BB20FC" w:rsidRPr="00357A74" w:rsidRDefault="00357A74" w:rsidP="00BB20FC">
      <w:pPr>
        <w:jc w:val="left"/>
        <w:rPr>
          <w:sz w:val="28"/>
          <w:lang w:val="en-US"/>
        </w:rPr>
      </w:pPr>
      <w:r w:rsidRPr="00357A74">
        <w:rPr>
          <w:sz w:val="28"/>
          <w:lang w:val="en-US"/>
        </w:rPr>
        <w:t>— Ты собираешься пойти к нему и всё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 Лань глубоко вдохнула и подняла на неё взгляд. — Он всё это время расследовал… вероятно, что-то, связанное с причиной смерти его жены. Если это действительно связано, нужно выяснить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Основная задача Мокэ — не убийства, как говорят в мире боевых искусств. Хотя за эти годы они действительно убили немало людей… — Она помолчала, прежде чем продолжить. — На самом деле Мокэ и Чёрный Орёл… это одно и то же. Просто Чёрный Орёл действует в Западном Крае, а Мокэ…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казалось, что-то поняла и машинально положила руку на её руку.</w:t>
      </w:r>
    </w:p>
    <w:p w:rsidR="00BB20FC" w:rsidRPr="00357A74" w:rsidRDefault="00357A74" w:rsidP="00BB20FC">
      <w:pPr>
        <w:jc w:val="left"/>
        <w:rPr>
          <w:sz w:val="28"/>
          <w:lang w:val="en-US"/>
        </w:rPr>
      </w:pPr>
      <w:r w:rsidRPr="00357A74">
        <w:rPr>
          <w:sz w:val="28"/>
          <w:lang w:val="en-US"/>
        </w:rPr>
        <w:t>— Это Северная граница. Застава 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Застава Яньлин с древних времён была стратегически важным местом, за которое сражались многие. С момента основания Великой Лян она стала местом непрекращающихся столкновений с Северной Янь. И большая часть этих сражений происходила именно здесь, на севере, в Яньчжоу. А Застава Яньлин была главной линией обороны, сдерживающей наступление с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заходит о Заставе Яньлин, первое, что приходит на ум, — это клан Ло из Бэймана. Я сама хотела отправиться на север, чтобы увидеть это место, но теперь оказывается, что Горная усадьба Мокэ связана с Северной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тогда догадалась, что человек, которого спасала Долина Короля Снадобий, был из клана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 Лань похлопала по кровати, предлагая ей сесть. — Не так много людей могут заставить Долину Короля Снадобий отправиться на Гору Тяньшань, особенно таких, как ты… Вы только что сражались с людьми из Северной Янь, и тут же появились. Не догадаться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глядя ей в глаза:</w:t>
      </w:r>
    </w:p>
    <w:p w:rsidR="00BB20FC" w:rsidRPr="00357A74" w:rsidRDefault="00357A74" w:rsidP="00BB20FC">
      <w:pPr>
        <w:jc w:val="left"/>
        <w:rPr>
          <w:sz w:val="28"/>
          <w:lang w:val="en-US"/>
        </w:rPr>
      </w:pPr>
      <w:r w:rsidRPr="00357A74">
        <w:rPr>
          <w:sz w:val="28"/>
          <w:lang w:val="en-US"/>
        </w:rPr>
        <w:t>— Но мы не такие, как клан Ло. Мы убиваем… пожалуй, правильнее сказать, что мы поддерживаем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спрашивала меня, что означает узор Мокэ. Я действительно не знаю, но этот узор… он фрагментарен. — Цин Лань взяла меч Мочи, лежащий рядом, и слегка вытащила клинок. — Это… оставшаяся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Узор на клинке из чёрного железа был едва заметен. Если бы не яркий свет, его бы невозможно было разглядеть. Это, вероятно, и объясняет, почему она, хоть и видела его однажды в Западном Крае, не заметила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узором на метательном ноже, узор на клинке был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Парящее Перо, но с одной разницей — на нём был изображён орёл.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орёл, готовый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соединить оба узора… Парящее Перо, стройный бамбук, свёрнутые облака… морской орёл.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резко подняла голову, её глаза полны ужаса. В Великой Лян не было человека, который бы не знал, что означает этот объединённый узор. Даже жители Северной Янь не могли не узнать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узор самой загадочной кавалерии, служившей под началом императора Тайши.</w:t>
      </w:r>
    </w:p>
    <w:p w:rsidR="00BB20FC" w:rsidRPr="00357A74" w:rsidRDefault="00357A74" w:rsidP="00BB20FC">
      <w:pPr>
        <w:jc w:val="left"/>
        <w:rPr>
          <w:sz w:val="28"/>
          <w:lang w:val="en-US"/>
        </w:rPr>
      </w:pPr>
      <w:r w:rsidRPr="00357A74">
        <w:rPr>
          <w:sz w:val="28"/>
          <w:lang w:val="en-US"/>
        </w:rPr>
        <w:t>— Ты… Мокэ — это Молин?! — Она схватила её за рукав, её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когда страна только основывалась, все генералы получали награды и титулы, но среди них не было командующего Молин. Эта армия исчезла после основания страны, и никто не знал, куда они направились. Но каждый раз, когда страну охватывали войны и кризисы, они появлялись из ниоткуда, спасая империю от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кто они такие, но все знали, что пока существует Молин, Великая Лян не 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теперь они превратились в людей мира боевых искусств, живущих в тени?</w:t>
      </w:r>
    </w:p>
    <w:p w:rsidR="00BB20FC" w:rsidRPr="00357A74" w:rsidRDefault="00357A74" w:rsidP="00BB20FC">
      <w:pPr>
        <w:jc w:val="left"/>
        <w:rPr>
          <w:sz w:val="28"/>
          <w:lang w:val="en-US"/>
        </w:rPr>
      </w:pPr>
      <w:r w:rsidRPr="00357A74">
        <w:rPr>
          <w:sz w:val="28"/>
          <w:lang w:val="en-US"/>
        </w:rPr>
        <w:t>— Мокэ — это не Молин. — Цин Лань тихо вздохнула и погладила её по голове. — Или, точнее, не совсем. Мы лишь их ветвь.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Ветвь? Су Няньсюэ на мгновение замерла, а затем широко раскрыла глаза, словно что-то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лишь улыбнулась и покачала головой:</w:t>
      </w:r>
    </w:p>
    <w:p w:rsidR="00BB20FC" w:rsidRPr="00357A74" w:rsidRDefault="00357A74" w:rsidP="00BB20FC">
      <w:pPr>
        <w:jc w:val="left"/>
        <w:rPr>
          <w:sz w:val="28"/>
          <w:lang w:val="en-US"/>
        </w:rPr>
      </w:pPr>
      <w:r w:rsidRPr="00357A74">
        <w:rPr>
          <w:sz w:val="28"/>
          <w:lang w:val="en-US"/>
        </w:rPr>
        <w:t>— Мокэ произошли из лагеря Парящего Пера Молин, именно поэтому узор, который ты видела вначале, был с Парящим Пером. А орёл на этом мече… это нынешний клан Ло из Бэймана. Ты считала, сколько времени прошло с последнего появления Молин?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прошло сто лет… В её глазах мелькнула тень грусти. Последний раз они появились сто лет назад, клан Ло получил титул маркиза также сто лет назад при императоре Цзин. Даже имя Призрачного Служителя стало известно по всему миру боевых искусств Срединных равнин в то же время. Любой бы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опустила взгляд, наблюдая, как она нервно перебирает руки, и слегка щипнула её за щёку:</w:t>
      </w:r>
    </w:p>
    <w:p w:rsidR="00BB20FC" w:rsidRPr="00357A74" w:rsidRDefault="00357A74" w:rsidP="00BB20FC">
      <w:pPr>
        <w:jc w:val="left"/>
        <w:rPr>
          <w:sz w:val="28"/>
          <w:lang w:val="en-US"/>
        </w:rPr>
      </w:pPr>
      <w:r w:rsidRPr="00357A74">
        <w:rPr>
          <w:sz w:val="28"/>
          <w:lang w:val="en-US"/>
        </w:rPr>
        <w:t>— Что это за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немного времени, чтобы осмыслить всё это… — Су Няньсюэ с горькой улыбкой прижала голову к её плечу. — А баланс? Клан Ло охраняет Бэйман… их войска — это бывшее ядро Молин? А что делало Парящее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Часть из них были разведчиками, часть — убийцами вражеских командиров. — Она повернулась, нежно прижавшись к её волосам, и с ностальгией продолжила. — Я знаю лишь общее. Клан Ло остался, чтобы охранять Заставу Яньлин, а Парящее Перо… это было не слишком благородное дело, но предки не смогли оставить его и привели людей в Цзинчу, основав нынешнюю Горную усадьбу Мокэ. Что касается баланса…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глаза, в её светлых глазах читалась грусть:</w:t>
      </w:r>
    </w:p>
    <w:p w:rsidR="00BB20FC" w:rsidRPr="00357A74" w:rsidRDefault="00357A74" w:rsidP="00BB20FC">
      <w:pPr>
        <w:jc w:val="left"/>
        <w:rPr>
          <w:sz w:val="28"/>
          <w:lang w:val="en-US"/>
        </w:rPr>
      </w:pPr>
      <w:r w:rsidRPr="00357A74">
        <w:rPr>
          <w:sz w:val="28"/>
          <w:lang w:val="en-US"/>
        </w:rPr>
        <w:t>— Это контроль. Слишком большая власть в мире боевых искусств не на пользу государству. Когда впервые отбили Северную Янь, император Цзин сосредоточился на внешних угрозах, а в мире боевых искусств были те, кто замышлял недоброе. Единственное, что могло сделать Парящее Перо, — это контролировать. Нельзя было позволить клану Ло получить удар в спину. Но со временем… это стало похоже на работу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слегка поджала губы, приподняла голову и продолжила её мысль:</w:t>
      </w:r>
    </w:p>
    <w:p w:rsidR="00BB20FC" w:rsidRPr="00357A74" w:rsidRDefault="00357A74" w:rsidP="00BB20FC">
      <w:pPr>
        <w:jc w:val="left"/>
        <w:rPr>
          <w:sz w:val="28"/>
          <w:lang w:val="en-US"/>
        </w:rPr>
      </w:pPr>
      <w:r w:rsidRPr="00357A74">
        <w:rPr>
          <w:sz w:val="28"/>
          <w:lang w:val="en-US"/>
        </w:rPr>
        <w:t>— Даже если намерения были благими, никто не имеет права распоряжаться жизнями и смертями по своему усмотрению. Человек, стоящий на краю пропасти, не может легкомысленно говорить о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решение о том, кого убивать, зависит от суждений других.</w:t>
      </w:r>
    </w:p>
    <w:p w:rsidR="00BB20FC" w:rsidRPr="00357A74" w:rsidRDefault="00357A74" w:rsidP="00BB20FC">
      <w:pPr>
        <w:jc w:val="left"/>
        <w:rPr>
          <w:sz w:val="28"/>
          <w:lang w:val="en-US"/>
        </w:rPr>
      </w:pPr>
      <w:r w:rsidRPr="00357A74">
        <w:rPr>
          <w:sz w:val="28"/>
          <w:lang w:val="en-US"/>
        </w:rPr>
        <w:t>— Верно, так кто может сказать, что Мокэ никого не убивали по ошибке? — Она устало потерла виски. — Мой брат, отец и даже более ранний Глава Призраков понимали это. Если не хотят жить в покое, то пусть возвращаются.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Туда, где должен парить морской орёл.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Молин родились на поле битвы, и северные ветры и снега должны быть их домом.</w:t>
      </w:r>
    </w:p>
    <w:p w:rsidR="00BB20FC" w:rsidRPr="00357A74" w:rsidRDefault="00357A74" w:rsidP="00BB20FC">
      <w:pPr>
        <w:jc w:val="left"/>
        <w:rPr>
          <w:sz w:val="28"/>
          <w:lang w:val="en-US"/>
        </w:rPr>
      </w:pPr>
      <w:r w:rsidRPr="00357A74">
        <w:rPr>
          <w:sz w:val="28"/>
          <w:lang w:val="en-US"/>
        </w:rPr>
        <w:t>— А Чжоу Цинь? Ты говорила, что его жена погибла в результате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восемь лет назад, когда она отправилась на север, чтобы добыть военный отчёт. — Цин Лань сжала губы, её глаза выражали сомнение. — Она попала в западню, защищая отчёт и жителей Яньчжоу, и её тело так и не нашли. Чжоу Цинь никогда не хотел становиться Призрачным Служителем, ведь кто захочет заниматься таким опасным делом… Мой брат обещал им, что они могут уйти. Это задание не должно было быть её, но она всё равно взяла его, не задумываясь. Чжоу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наверное, ненавидит Мокэ.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тогда Парящее Перо не основало Мокэ, возможно, этой трагедии бы не произошло.</w:t>
      </w:r>
    </w:p>
    <w:p w:rsidR="00BB20FC" w:rsidRPr="00357A74" w:rsidRDefault="00357A74" w:rsidP="00BB20FC">
      <w:pPr>
        <w:jc w:val="left"/>
        <w:rPr>
          <w:sz w:val="28"/>
          <w:lang w:val="en-US"/>
        </w:rPr>
      </w:pPr>
      <w:r w:rsidRPr="00357A74">
        <w:rPr>
          <w:sz w:val="28"/>
          <w:lang w:val="en-US"/>
        </w:rPr>
        <w:t>— Ты пойдёшь к нему? — Храм Чистой Воды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Она лишь улыбнулась и покачала головой. — Он, вероятно, не хочет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спас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я когда-то спасла его жену, Ши И. — Цин Лань зевнула, не желая продолжать разговор, и развязала ленту в волосах, которые рассыпались по плечам. — Спи, ты не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на бок, потянув её за собой, её глаза скрывали усталость:</w:t>
      </w:r>
    </w:p>
    <w:p w:rsidR="00BB20FC" w:rsidRPr="00357A74" w:rsidRDefault="00357A74" w:rsidP="00BB20FC">
      <w:pPr>
        <w:jc w:val="left"/>
        <w:rPr>
          <w:sz w:val="28"/>
          <w:lang w:val="en-US"/>
        </w:rPr>
      </w:pPr>
      <w:r w:rsidRPr="00357A74">
        <w:rPr>
          <w:sz w:val="28"/>
          <w:lang w:val="en-US"/>
        </w:rPr>
        <w:t>— Чжоу Цинь прав, если это дело касается Дворца Цзитянь, нам лучше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тихо вздохнула и прижалась к ней, медленно закрывая глаза. Мысли путались в её голове, но Цин Лань была права — сейчас им не стоит вмешиваться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Дворца Цзитянь лучше оставить Гу Юаню, его молодому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