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Ишань говорила с недоумением:</w:t>
      </w:r>
    </w:p>
    <w:p w:rsidR="00BB20FC" w:rsidRPr="00357A74" w:rsidRDefault="00357A74" w:rsidP="00BB20FC">
      <w:pPr>
        <w:jc w:val="left"/>
        <w:rPr>
          <w:sz w:val="28"/>
          <w:lang w:val="en-US"/>
        </w:rPr>
      </w:pPr>
      <w:r w:rsidRPr="00357A74">
        <w:rPr>
          <w:sz w:val="28"/>
          <w:lang w:val="en-US"/>
        </w:rPr>
        <w:t>— Он умер два года назад, и я не хотела трогать вещи в его комнате… Мне казалось, что если оставить всё как есть, то он как будто всё ещё жив. Я правда не знала, что там был такой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спросил:</w:t>
      </w:r>
    </w:p>
    <w:p w:rsidR="00BB20FC" w:rsidRPr="00357A74" w:rsidRDefault="00357A74" w:rsidP="00BB20FC">
      <w:pPr>
        <w:jc w:val="left"/>
        <w:rPr>
          <w:sz w:val="28"/>
          <w:lang w:val="en-US"/>
        </w:rPr>
      </w:pPr>
      <w:r w:rsidRPr="00357A74">
        <w:rPr>
          <w:sz w:val="28"/>
          <w:lang w:val="en-US"/>
        </w:rPr>
        <w:t>— У тебя есть другие родственники, которые могли бы останавливаться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покачала головой и с горькой улыбкой ответила:</w:t>
      </w:r>
    </w:p>
    <w:p w:rsidR="00BB20FC" w:rsidRPr="00357A74" w:rsidRDefault="00357A74" w:rsidP="00BB20FC">
      <w:pPr>
        <w:jc w:val="left"/>
        <w:rPr>
          <w:sz w:val="28"/>
          <w:lang w:val="en-US"/>
        </w:rPr>
      </w:pPr>
      <w:r w:rsidRPr="00357A74">
        <w:rPr>
          <w:sz w:val="28"/>
          <w:lang w:val="en-US"/>
        </w:rPr>
        <w:t>— Это невозможно. Кто захочет спать в комнате умершего? Да и я… уже давно ни с кем не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правда это или ложь, любое слово могло стать ключом к разгадке. Как только она это сказала, Ся Сяньнин сразу нашёл полезную информацию и спокойно заметил:</w:t>
      </w:r>
    </w:p>
    <w:p w:rsidR="00BB20FC" w:rsidRPr="00357A74" w:rsidRDefault="00357A74" w:rsidP="00BB20FC">
      <w:pPr>
        <w:jc w:val="left"/>
        <w:rPr>
          <w:sz w:val="28"/>
          <w:lang w:val="en-US"/>
        </w:rPr>
      </w:pPr>
      <w:r w:rsidRPr="00357A74">
        <w:rPr>
          <w:sz w:val="28"/>
          <w:lang w:val="en-US"/>
        </w:rPr>
        <w:t>— Если верить твоим словам, то горшок должен был лежать под кроватью два года. Почему на нём нет ни пылинки, а гу летающей головы внутри сделана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Чжэн Ишань резко изменилась в лице и воскликнула:</w:t>
      </w:r>
    </w:p>
    <w:p w:rsidR="00BB20FC" w:rsidRPr="00357A74" w:rsidRDefault="00357A74" w:rsidP="00BB20FC">
      <w:pPr>
        <w:jc w:val="left"/>
        <w:rPr>
          <w:sz w:val="28"/>
          <w:lang w:val="en-US"/>
        </w:rPr>
      </w:pPr>
      <w:r w:rsidRPr="00357A74">
        <w:rPr>
          <w:sz w:val="28"/>
          <w:lang w:val="en-US"/>
        </w:rPr>
        <w:t>— Что ты сказал? Гу летающей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красавицей, её испуганный вид мог бы вызвать сочувствие, но изуродованное лицо делало её выражение скорее пугающим, чем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даже немного смутился, притворившись, что записывает, чтобы опустить взгляд. Однако Ся Сяньнин, словно не замечая ничего, продолжил смотреть на Чжэн Ишань, анализируя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гу летающей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утвердительно. Чжэн Ишань потёрла нос, не отрицая:</w:t>
      </w:r>
    </w:p>
    <w:p w:rsidR="00BB20FC" w:rsidRPr="00357A74" w:rsidRDefault="00357A74" w:rsidP="00BB20FC">
      <w:pPr>
        <w:jc w:val="left"/>
        <w:rPr>
          <w:sz w:val="28"/>
          <w:lang w:val="en-US"/>
        </w:rPr>
      </w:pPr>
      <w:r w:rsidRPr="00357A74">
        <w:rPr>
          <w:sz w:val="28"/>
          <w:lang w:val="en-US"/>
        </w:rPr>
        <w:t>— Слышала от стариков в родной деревне, но сама с этим не сталкивалась.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 Сяньнин не стал комментировать и резко сменил тему. — Тогда ты его тоже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прозрачные перчатки, достал горшок, завёрнутый в пластиковый пакет, и неожиданно опрокинул его на стол. Из горшка выкатилась голова — незавершённая гу летающей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выругался:</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голова выпала из горшка, из её глаз, носа и рта пошла кровь, и она, вращаясь, поднялась в воздух, издавая хриплый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действуя молниеносно, бросил жёлтый талисман, который с громким стуком пригвоздил голову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с широко открытыми глазами и разинутым ртом казалась парализованной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троих только Ся Сяньнин, инициатор этого действа, сохранял полное спокойствие и спросил:</w:t>
      </w:r>
    </w:p>
    <w:p w:rsidR="00BB20FC" w:rsidRPr="00357A74" w:rsidRDefault="00357A74" w:rsidP="00BB20FC">
      <w:pPr>
        <w:jc w:val="left"/>
        <w:rPr>
          <w:sz w:val="28"/>
          <w:lang w:val="en-US"/>
        </w:rPr>
      </w:pPr>
      <w:r w:rsidRPr="00357A74">
        <w:rPr>
          <w:sz w:val="28"/>
          <w:lang w:val="en-US"/>
        </w:rPr>
        <w:t>— Рассмотри хорошенько.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спустя некоторое время, заикаясь, ответила:</w:t>
      </w:r>
    </w:p>
    <w:p w:rsidR="00BB20FC" w:rsidRPr="00357A74" w:rsidRDefault="00357A74" w:rsidP="00BB20FC">
      <w:pPr>
        <w:jc w:val="left"/>
        <w:rPr>
          <w:sz w:val="28"/>
          <w:lang w:val="en-US"/>
        </w:rPr>
      </w:pPr>
      <w:r w:rsidRPr="00357A74">
        <w:rPr>
          <w:sz w:val="28"/>
          <w:lang w:val="en-US"/>
        </w:rPr>
        <w:t>— Нет, я правда не видела…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лежащие на коленях, сжались, и она почувствовала, как ладони покрылись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Ся Сяньнина на столе загорелся, и он, увидев сообщение от Ло Инбая, слегка смягчил холодное выражение лица. Разблокировав экран, он прочитал, что Ло Инбай просил его спросить Чжэн Ишань, знает ли она Дай Вэйцзе.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последовал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вопросы были неожиданными, и Чжэн Ишань уже с трудом успевала за ходом мысли. Она кивнула:</w:t>
      </w:r>
    </w:p>
    <w:p w:rsidR="00BB20FC" w:rsidRPr="00357A74" w:rsidRDefault="00357A74" w:rsidP="00BB20FC">
      <w:pPr>
        <w:jc w:val="left"/>
        <w:rPr>
          <w:sz w:val="28"/>
          <w:lang w:val="en-US"/>
        </w:rPr>
      </w:pPr>
      <w:r w:rsidRPr="00357A74">
        <w:rPr>
          <w:sz w:val="28"/>
          <w:lang w:val="en-US"/>
        </w:rPr>
        <w:t>— Знаю… Ну, не то чтобы знаю. Он же знаменитость, я знаю его, но он вряд ли 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кажется, что Чжэн Ишань довольно жалко. Я раньше видела её в сериалах, она была такой красивой и перспективной, а теперь оказалась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для допросов, за мониторами, сидели Юэ Лин и Ло Инбай. Оба были общительными и к этому моменту уже успели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просматривая запись допроса, между делом обсуждала дело:</w:t>
      </w:r>
    </w:p>
    <w:p w:rsidR="00BB20FC" w:rsidRPr="00357A74" w:rsidRDefault="00357A74" w:rsidP="00BB20FC">
      <w:pPr>
        <w:jc w:val="left"/>
        <w:rPr>
          <w:sz w:val="28"/>
          <w:lang w:val="en-US"/>
        </w:rPr>
      </w:pPr>
      <w:r w:rsidRPr="00357A74">
        <w:rPr>
          <w:sz w:val="28"/>
          <w:lang w:val="en-US"/>
        </w:rPr>
        <w:t>— Но в доме жили только она и Чжэн Хуэй, а его дата рождения указывает на то, что он точно умер. Если не она, то кто ещё может быть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Ло Инбаю и увидела, что тот рассеянно листает телефон, вертя в левой руке ручку, будто даже не смотрит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обладая хорошим зрением, заметила, что он ищет в интернете что-то вроде «уроков макияжа», и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Ло Инбай поднял голову и улыбнулся:</w:t>
      </w:r>
    </w:p>
    <w:p w:rsidR="00BB20FC" w:rsidRPr="00357A74" w:rsidRDefault="00357A74" w:rsidP="00BB20FC">
      <w:pPr>
        <w:jc w:val="left"/>
        <w:rPr>
          <w:sz w:val="28"/>
          <w:lang w:val="en-US"/>
        </w:rPr>
      </w:pPr>
      <w:r w:rsidRPr="00357A74">
        <w:rPr>
          <w:sz w:val="28"/>
          <w:lang w:val="en-US"/>
        </w:rPr>
        <w:t>— Когда она услышала слова «гу летающей головы», её глаза посмотрели вверх и вправо, а когда она говорила, что не знает о гу, она непроизвольно коснулась носа. Это типичные признаки лжи. Я думаю, что по крайней мере о гу она знает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удивилась:</w:t>
      </w:r>
    </w:p>
    <w:p w:rsidR="00BB20FC" w:rsidRPr="00357A74" w:rsidRDefault="00357A74" w:rsidP="00BB20FC">
      <w:pPr>
        <w:jc w:val="left"/>
        <w:rPr>
          <w:sz w:val="28"/>
          <w:lang w:val="en-US"/>
        </w:rPr>
      </w:pPr>
      <w:r w:rsidRPr="00357A74">
        <w:rPr>
          <w:sz w:val="28"/>
          <w:lang w:val="en-US"/>
        </w:rPr>
        <w:t>—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открыл блокнот на столе:</w:t>
      </w:r>
    </w:p>
    <w:p w:rsidR="00BB20FC" w:rsidRPr="00357A74" w:rsidRDefault="00357A74" w:rsidP="00BB20FC">
      <w:pPr>
        <w:jc w:val="left"/>
        <w:rPr>
          <w:sz w:val="28"/>
          <w:lang w:val="en-US"/>
        </w:rPr>
      </w:pPr>
      <w:r w:rsidRPr="00357A74">
        <w:rPr>
          <w:sz w:val="28"/>
          <w:lang w:val="en-US"/>
        </w:rPr>
        <w:t>— Я всё записал. Но, несмотря на это, я всё же считаю, что она не 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был закрыт, и когда Ло Инбай его открыл, Юэ Лин увидела, что страницы исписаны аккуратным, изящным почерком, где были чётко перечислены все подозрительные моменты допроса. При этом Ло Инбай не выпускал телефон из рук — он мог одновременно заниматься двумя делами, используя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почувствовала себя ошеломлённой и с уважением сказала:</w:t>
      </w:r>
    </w:p>
    <w:p w:rsidR="00BB20FC" w:rsidRPr="00357A74" w:rsidRDefault="00357A74" w:rsidP="00BB20FC">
      <w:pPr>
        <w:jc w:val="left"/>
        <w:rPr>
          <w:sz w:val="28"/>
          <w:lang w:val="en-US"/>
        </w:rPr>
      </w:pPr>
      <w:r w:rsidRPr="00357A74">
        <w:rPr>
          <w:sz w:val="28"/>
          <w:lang w:val="en-US"/>
        </w:rPr>
        <w:t>— Мистер Ло, ты, наверное, отлично учился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называй меня так, я чувствую себя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и предложил:</w:t>
      </w:r>
    </w:p>
    <w:p w:rsidR="00BB20FC" w:rsidRPr="00357A74" w:rsidRDefault="00357A74" w:rsidP="00BB20FC">
      <w:pPr>
        <w:jc w:val="left"/>
        <w:rPr>
          <w:sz w:val="28"/>
          <w:lang w:val="en-US"/>
        </w:rPr>
      </w:pPr>
      <w:r w:rsidRPr="00357A74">
        <w:rPr>
          <w:sz w:val="28"/>
          <w:lang w:val="en-US"/>
        </w:rPr>
        <w:t>— Зови меня Сяо Ло или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отвлечённая его необычными навыками, на мгновение забыла, о чём хотела сказать, но затем продолжила:</w:t>
      </w:r>
    </w:p>
    <w:p w:rsidR="00BB20FC" w:rsidRPr="00357A74" w:rsidRDefault="00357A74" w:rsidP="00BB20FC">
      <w:pPr>
        <w:jc w:val="left"/>
        <w:rPr>
          <w:sz w:val="28"/>
          <w:lang w:val="en-US"/>
        </w:rPr>
      </w:pPr>
      <w:r w:rsidRPr="00357A74">
        <w:rPr>
          <w:sz w:val="28"/>
          <w:lang w:val="en-US"/>
        </w:rPr>
        <w:t>— Хорошо, Сяо Ло, почему ты думаешь, что Чжэн Ишань не 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Даже не слушая допрос, я чувствую, что в её взгляде есть что-то зловещее. Она действительно кажется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покачал головой:</w:t>
      </w:r>
    </w:p>
    <w:p w:rsidR="00BB20FC" w:rsidRPr="00357A74" w:rsidRDefault="00357A74" w:rsidP="00BB20FC">
      <w:pPr>
        <w:jc w:val="left"/>
        <w:rPr>
          <w:sz w:val="28"/>
          <w:lang w:val="en-US"/>
        </w:rPr>
      </w:pPr>
      <w:r w:rsidRPr="00357A74">
        <w:rPr>
          <w:sz w:val="28"/>
          <w:lang w:val="en-US"/>
        </w:rPr>
        <w:t>— Иногда я думаю, что видеть слишком много — это не всегда хорошо. Глаза и уши — это единственные две вещи, которые могут обмануть разум, легко уводя нас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переспросила: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пожал плечами:</w:t>
      </w:r>
    </w:p>
    <w:p w:rsidR="00BB20FC" w:rsidRPr="00357A74" w:rsidRDefault="00357A74" w:rsidP="00BB20FC">
      <w:pPr>
        <w:jc w:val="left"/>
        <w:rPr>
          <w:sz w:val="28"/>
          <w:lang w:val="en-US"/>
        </w:rPr>
      </w:pPr>
      <w:r w:rsidRPr="00357A74">
        <w:rPr>
          <w:sz w:val="28"/>
          <w:lang w:val="en-US"/>
        </w:rPr>
        <w:t>— Внешность человека может быть слишком изменчивой.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не зная его хорошо, не сразу поняла, что он имел в виду, но через некоторое время, кажется, уловила суть и спросила:</w:t>
      </w:r>
    </w:p>
    <w:p w:rsidR="00BB20FC" w:rsidRPr="00357A74" w:rsidRDefault="00357A74" w:rsidP="00BB20FC">
      <w:pPr>
        <w:jc w:val="left"/>
        <w:rPr>
          <w:sz w:val="28"/>
          <w:lang w:val="en-US"/>
        </w:rPr>
      </w:pPr>
      <w:r w:rsidRPr="00357A74">
        <w:rPr>
          <w:sz w:val="28"/>
          <w:lang w:val="en-US"/>
        </w:rPr>
        <w:t>— Ты имеешь в виду, что её внешность не соответствует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задала вопрос, дверь за ней открылась, и в комнату вошли Ся Сяньнин и Гоу Сунцзэ.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оборачиваясь, продолжил:</w:t>
      </w:r>
    </w:p>
    <w:p w:rsidR="00BB20FC" w:rsidRPr="00357A74" w:rsidRDefault="00357A74" w:rsidP="00BB20FC">
      <w:pPr>
        <w:jc w:val="left"/>
        <w:rPr>
          <w:sz w:val="28"/>
          <w:lang w:val="en-US"/>
        </w:rPr>
      </w:pPr>
      <w:r w:rsidRPr="00357A74">
        <w:rPr>
          <w:sz w:val="28"/>
          <w:lang w:val="en-US"/>
        </w:rPr>
        <w:t>— Внешность может отражать внутренний мир, но также может быть изменена внешними силами. Ты говоришь, что в её взгляде есть зловещий оттенок, и это правда. Но этот оттенок поверхностный, вызванный шрамами от огня, а не естественным внутренним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Кроме того, я недавно изучал труды об искусстве гу. Я считаю, что если бы она использовала гу летающей головы для убийства, то смогла бы временно отделять голову от тела и выживать. Теоретически, это позволило бы голове поглощать энергию луны и солнца по ночам, и её шрамы могли бы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наконец поняла и, представив себя на месте Чжэн Ишань, почувствовала, что восстановление внешности было бы для неё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сняв перчатки и выбросив их в мусорное ведро, сказал:</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ожидая, что выдающийся начальник Ся добавит что-то важное, но он вдруг нахмурился и, подойдя к Ло Инбаю, спросил:</w:t>
      </w:r>
    </w:p>
    <w:p w:rsidR="00BB20FC" w:rsidRPr="00357A74" w:rsidRDefault="00357A74" w:rsidP="00BB20FC">
      <w:pPr>
        <w:jc w:val="left"/>
        <w:rPr>
          <w:sz w:val="28"/>
          <w:lang w:val="en-US"/>
        </w:rPr>
      </w:pPr>
      <w:r w:rsidRPr="00357A74">
        <w:rPr>
          <w:sz w:val="28"/>
          <w:lang w:val="en-US"/>
        </w:rPr>
        <w:t>— Что с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тут же начал жаловаться:</w:t>
      </w:r>
    </w:p>
    <w:p w:rsidR="00BB20FC" w:rsidRPr="00357A74" w:rsidRDefault="00357A74" w:rsidP="00BB20FC">
      <w:pPr>
        <w:jc w:val="left"/>
        <w:rPr>
          <w:sz w:val="28"/>
          <w:lang w:val="en-US"/>
        </w:rPr>
      </w:pPr>
      <w:r w:rsidRPr="00357A74">
        <w:rPr>
          <w:sz w:val="28"/>
          <w:lang w:val="en-US"/>
        </w:rPr>
        <w:t>— Смотри, это всё из-за тех дурацких серёжек, которые я сегодня надел! Они мне ухо поцарапали! Смотри,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осторожно прикоснулся к его мочке уха, а Гоу Сунцзэ с усмешкой заметил:</w:t>
      </w:r>
    </w:p>
    <w:p w:rsidR="00BB20FC" w:rsidRPr="00357A74" w:rsidRDefault="00357A74" w:rsidP="00BB20FC">
      <w:pPr>
        <w:jc w:val="left"/>
        <w:rPr>
          <w:sz w:val="28"/>
          <w:lang w:val="en-US"/>
        </w:rPr>
      </w:pPr>
      <w:r w:rsidRPr="00357A74">
        <w:rPr>
          <w:sz w:val="28"/>
          <w:lang w:val="en-US"/>
        </w:rPr>
        <w:t>— Такая мелочь, а ты кричишь, как будто тебя ножом ударили. В прошлом году мне в живот воткнули, и я не так орал. Ну и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подошёл посмотреть:</w:t>
      </w:r>
    </w:p>
    <w:p w:rsidR="00BB20FC" w:rsidRPr="00357A74" w:rsidRDefault="00357A74" w:rsidP="00BB20FC">
      <w:pPr>
        <w:jc w:val="left"/>
        <w:rPr>
          <w:sz w:val="28"/>
          <w:lang w:val="en-US"/>
        </w:rPr>
      </w:pPr>
      <w:r w:rsidRPr="00357A74">
        <w:rPr>
          <w:sz w:val="28"/>
          <w:lang w:val="en-US"/>
        </w:rPr>
        <w:t>— Ой, нагноилось, наверное. Может, мазь какую-то намазать? Брат, зачем ты вообще серёжки надел? Вдруг отец узнает, он тебя точно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Инбая был известен своей строгостью, он хотел, чтобы сын вёл себя как маленький монах, и даже джинсы с дырками ему не разрешал, не говоря уже о таких аксессуарах.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