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Ся Сяньнин закончить фразу, как сзади раздался громкий шум. Звук становился все громче, раздражая и отвлекая.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шум прервался, и Вэй Шоу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будь осторожен. Это точно нечто нехорошее. Только что зазвонил мой колокольчик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зазвенел не только колокольчик. Меч Ся Сяньнина, который он не убрал, Нити Кровавой Страсти, обернутые вокруг руки Ло Инбая, и различные артефакты, которые были у Гоу Сунцзэ, Линь Сина и других, тоже начали проявлять активность. Но звон колокольчика был самым громким, и Гоу Сунцзэ запечатал его желтым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зловещую ауру, исходящую из божницы, но не могли определить, что это. Они смотрели на Ло Инбая и Ся Сяньнина, как на своих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божнице, похоже, есть магический круг, запечатывающий круг — он запечатал то, что внутри, но какой именно тип запечатывания, пока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разглядеть. Божница слишком яркая, а вокруг слишком темно. У меня болят глаза.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«фонарик», как Ся Сяньнин взмахнул рукой и произнес Заклинание Света, пронзающее небеса. Раздался гром, и сверху залился яркий свет, превратив округу в подобие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любезно,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щедрости Ся Сяньнина, все четко увидели,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 только на божнице был магический круг, но и на земле под их ногами были вырезаны плотные узоры. Они ощущали, что аура этого круга соответствовала запечатывающему кругу на гробнице. Это был не тот же самый круг, но они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который лучше всех разбирался в таких сложных вещах, присел, сосредоточил магическую силу в руке и осторожно надавил на землю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запечатывающий круг, снаружи атакующий. Чтобы узнать, что внутри божницы, нужно пройти через два круга, это непросто. Но если добавить что-то в магический круг, можно временно создать проход, и тогда не придется прорываться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Ло Инбай будет поддерживать измененный круг, а он сам войдет в божницу. Их распределение ролей всегда было таким, и Ло Инбай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бумага? Дай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согласился, достал блокнот, чтобы передать ему, но вдруг что-то вспомнил, отдернул руку, оторвал лист и передал его, а блокнот бережно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вспомнил маленький блокнот, который видел на подушке у матери, и ему вдруг не понравилось это действие Ся Сяньнина. Он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секреты, которые я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раздражен своей несообразительностью, но Ло Инбай уже с легким фырканьем забрал бумагу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на ней серию символов. Под его пальцами на бумаге остались светящиеся линии, как те, что он писал для Чэн Иня. Затем Ло Инбай сжал бумагу, и она превратилась в порошок, но порошок не упал, а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собрал порошок в ладони и опустил его в круг. Аура зла, казалось,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шагнул в круг. Остальные смотрели на него с напряжением, но он не колебался. Подойдя к божнице, он поднял руку и разрубил ее пополам. Теперь он увидел, что внутри находился не идол, а буддийский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стал медлить, завернул амулет в бумажный талисман и положил его в карман, затем быстро вышел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благополучно,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божнице был буддийский амулет? Но почему у светлого амулета такая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который видел все лучше всех,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светлый амулет, а темный.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амулеты изначально были защитными талисманами из Таиланда, которые можно было носить на себе или использовать для поклонения. Со временем они разделились на светлые и темные. Светлые амулеты обычно получали в храмах, они были благословлены монахами и использовались для защиты и привлечения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темные амулеты создавались различными, часто зловещими способами. Ся Сяньнин знал, что в них могли добавлять масло мертвецов, гвозди из гробов, младенцев и другие вещи, чтобы использовать их злую энергию для защиты владельца. Такие амулеты действовали быстрее и были сильнее, но могли легко обратиться против владельца и не подходили для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божнице оказался темный амулет, стало еще непонятнее, что замышлял человек, который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уйдем, потом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в пространстве раздался странный свист. С этим звуком в круге, из которого Ся Сяньнин уже успел выйти, появился выступ, и земля словно ожила, бросившись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такой момент первым инстинктом было бы отскочить, но за Ся Сяньнином стоял Ло Инбай. Он не шевельнулся, не обернувшись, выхватил кинжал из рук Ло Инбая и с силой вонзил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месте, куда он ударил, внезапно расцвел роскошный цветочный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окружили всех, но, когда их касались, они не ощущались — это были лишь иллюзии. Только Ся Сяньнин был целью атаки круга. Цветы вокруг него взрывались, затем появлялось еще больше, еще красивее. Ся Сяньнин отступал, и через несколько секунд снова оказался внутри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туман начал подниматься из каждого цветка, создавая иллюзию,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никто не успел среагировать. Но, несмотря на странность происходящего, Ло Инбай выглядел спокойно, и даже Гоу Сунцзэ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действительно дошли до крайности. Использовать Великий массив Дацзянгун против Ся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массив Дацзянгун влиял на эмоции и разум, и чем сильнее были чувства человека, тем легче было его атаковать. От него было трудно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не было возлюбленной Ся Сяньнина, и массив не мог найти его слабость. Ся Сяньнин был хладнокровен и непоколебим, и для массива он был как западный ветер для весенних цветов — только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думали, наблюдая, как Ся Сяньнин взмахнул рукой, и в его ладони появился меч. Он даже не вынул его из ножен, лишь слегка повернул лезвие, и ледяная аура меча заполнила все пространство, уничтожая цветочный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так легко разрушил массив, но его голос почему-то звучал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заметив, что он выглядит неважно,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 иди первым, я прикрою.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подумал, что нужно разобраться с этим местом, чтобы обычные люди не попали сюда,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посмотрю...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Ся Сяньнин толкнул его в плечо, отбросив на несколько шагов. Ло Инбая подхватил Линь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ши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удивлением посмотрел на Ся Сяньнина и увидел, как тот внезапно выплюнул кровь, и из крови расцвел огромный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туман, который уже исчез, снова начал подниматься, и откуда-то донесся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бросился к нему, чтобы поддержать, но Ся Сяньнин резко отступил и строго, как никогда,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затем продолжил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яд страсти. Держись подальше, чтобы не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растерянный, не обращал внимания на смех, доносящийся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Сяньнин... Как ты мог заразиться этим? Яд...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словно в ссоре,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