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кораблей разного размера. На одном корабле с Фан Шу, помимо нескольких командиров, были также Стражи в парчовых одеждах и кавалеристы под его командованием. Большинство из них были северянами, привыкшими к ветрам и пескам, но даже их крепкие тела не смогли справиться с морской болезнью, и они, держась за палубу, начали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слабаков, Хо Тайлин снова нахмурился и уже собирался разразиться руганью, но Вэнь Сюаньцин остановил его,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Морская болезнь — это неизбежно! Всё будет хорошо, когда мы сойдём на берег! Кричать на них бесполезно, они всё равно будут блевать! Неужели ты хочешь их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начальник выглядит, словно злой дух, они с мольбой посмотрели на Фан Шу, стоявшего рядом. Ему было неловко. После той ночи они не говорили ни о чём, кроме маршрута движения, да и говорить было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обсуждение маршрута было инициативой Лю Шуня, который пригласил его. Хо Тайлин презирал его и часто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знать такой литератор!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Шунь не полностью подчинялся ему, но боялся, что если что-то пойдёт не так, ему придётся нести ответственность в одиночку, поэтому и относился к нему с таким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внизу были против того, чтобы литераторы командовали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подумал, что в худшем случае его отругают, но его жизнь пока в безопасности. Хотя, если Хо Тайлин затаит злобу и начнёт пакостить,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подошёл и взял Хо Тайлина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пойдём в каюту, посол ждёт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нечто странное: Хо Тайлин не сказал ни слова, а просто развернулся и вошёл внутрь, уходя, он резко дёрнул руку, которую держал Фан Шу, хотя тот и не сильно его держал. Это было похоже на то, как ребёнок дуется, пытаясь казаться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странного человека лучше не пытаться понять с точки зрения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оказался китайцем, а не корейцем. Он был одним из тех офицеров, которые остались в Корее после вывода войск Великой Мин в 23-й год правления Ваньли. Король Кореи, чтобы показать свою лояльность к династии Мин, назначил некоторых из этих офицеров корейскими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существовал Четырёхсторонний институт, подчинявшийся Академии Ханьлинь, где обучались студенты из Государственного университета. Он состоял из восемнадцати отделений, что показывало, что династия Мин была великой державой.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из Корейского отделения временно был не нужен, но по пути Фан Шу многое у него узнал и уже мог понимать и говорить простые корейские фразы. Переводчик был около пятидесяти лет, и Фан Шу всегда почтительно называл его «господин Хань». Так постепенно все в лагере стали называть его господином Хань, и никто, кроме Фан Шу, не знал его настоящего имени. Помимо обсуждения языковых вопросов с Фан Шу, он просто читал книги и не привлекал к себе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тоже очень любил этого скромного и любознательного «Орхидеевого таньхуа», и между ними завязалась дружба, несмотря на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 в каюте. После долгих дней на лошадях, в грязи и песке, мягкие подушки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с удовольствием вздохнул, и несколько человек засмеялись. Этот грубиян, поняв, что его заметили, начал фыркать,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Ми указал на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может, твой геморрой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засмеялся посол. — Все вы проделали долгий путь!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на фронте?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обратилось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сложно… Эти вокоу любят грабить и убивать, а король Кореи больше увлекается музыкой и танцами, чем управлением страной. Он не может защитить свой народ, поэтому полагается на нас, Великую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Сказав это, посол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он говорит «наша Великая Мин», Фан Шу понял, что этот человек всё ещё скучает по родному дому. Он был одним из тех, кто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вы уже не были дома? — с грустной улыбкой спросил Фан Шу. Тоска по дому — это естественное чувство, которое всплывает в моменты одиночества, и от него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они словно поняли друг друга. Посол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в год Гуйсы. Несколько раз писал домой. Как мне вас называть,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пять-шесть лет, а он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 было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Сяо Фан! Так меня называет и господин Хань, и мне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почувствовал раздражение. Говоришь о чём-то, а потом не забываешь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 тоже давно не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литератор? Я восхищаюсь вашей смелостью, что вы пошли в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Просто хочу внести свой вклад в защиту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Тайлину стало смешно. Ведь он был вынужден отправиться сюда по императорскому указу, а говорит, будто сам вызвался, готовый пожертвовать жизнью. Он не мог не восхищаться его наглостью и способностью приспосабливаться. Этот лис был не слабее старого лиса Шэнь 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Тайлина мелькнула мысль, и он пожалел, что не подумал об этом раньше. Ведь Шэнь Игуань боялся именно таких людей. Эти два похожих характера обязательно вызовут искру, и ему нужно будет «поддержать» этого «Орхидеевого таньхуа», чтобы новые волны смыли старые!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густая борода, все бы удивились его зловещей улыбке, которая, казалось, могла высосать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разговор, и речь зашла о гражданских и военных чиновниках. Поскольку посол тоже был гражданским чиновником, Цао Ми неосторожно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литераторы могут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конечно, был не согласен с этим, но на его лице всё ещё была улыбка, хотя внутри он кипел от злости. Он закатал рукав своего зелёного халата, обнажив довольно мускулистую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Цао Ми нельзя ставить в неловкое положение на публике, поэтому обратился к Чэнь Лайцюну: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Кун, может, померяемся силой в армрестлинге?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был силён, его нос был похож на бычий, а тело — на бычье!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что Фан Шу выбрал самого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 пошутил! Господин Фан, не принимайте это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принимаю это близко к сердцу. Просто хочу узнать, на что я способен. Если можно подружиться за вином, то почему бы не подружиться за силой? Брат Кун, только не сдерживайте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не был человеком с изощрённым умом, но когда дело доходило до испытания силы, он сразу оживлялся. До сих пор победить его мог только Хо Тайлин, а Вэнь Сюаньцин мог с ним только сразиться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тех, кто мог с ним соревноваться, и, конечно, он не испытывал неприязни к Фан Шу, поэтому с готовностью поставил руку на стол, а остальные освободили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наблюдал за Фан Шу, который выглядел решительно. Его зелёный халат был тонким, и обнажённая рука была бледной, но с мужскими очертаниями, с выступающими венами, свидетельствующими о жизненной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не буду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к противнику означало, что нужно приложить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судья, а то господин Фан может не признать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судьёй!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подошёл к Фан Шу и ногой поправил его позу, чтобы он встал в стойку. — Твоя стойка неправильная, как ты будешь использовать всю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настолько ошеломлён, что даже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 был поражён, но и Вэнь Сюаньцин боялся дышать, опасаясь, что его старший брат хочет что-то задумать. К счастью, он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Фан Шу продержался против Чэнь Лайцюна какое-то время, хотя в итоге проиграл, но это шокировало Чэнь Лайцюна.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господина Фана, который держит кисть, такая сильная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Тайлин внимательнее посмотрел на руку Фан Шу. Она действительно была бледной и длинной, не такой, как у тех, кто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сдерживал злость, это было далеко от его идеала, но он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Кун, у тебя действительно сильная рука! Я… опозорился!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обнял Фан Шу с силой, даже толкнув его грудью, и Фан Шу почувствовал, как его лёгкие сжались. Чэнь Лайцюн, увидев, что он побледнел,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грубияны, после соревнования всегда так заканчиваем! Извините, если напугали вас,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прижал руку к груди, махая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из-за вас. Просто что-то давит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парчовом мешочке давило на него. — Ничего,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