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Фан Шу хлопнул в ладоши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Гуань, стой! — затем искусно затянул паузу. — О том, как Гуань-гун выбрался, узнаете в следующей главе!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кругом разочарованно зашумели. — Давай следующую!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Эрлян тоже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видя его радостное лицо, не смог отказать и уже собрался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Эрлян, кажется, осознал, что переборщил, и поспешил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заняты — идите. Я просто под общий шум крикнул…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унимался до самого вечера. Фан Шу, пользуясь редкой возможностью отдохнуть, продекламировал ещё несколько глав, а кто-то даже взял на себя обязанности подавальщика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прождав полдня в одиночестве, устал от симуляции болезни и бессмысленности этого занятия. Спросив, где найти Е Цзинчжоу, он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палатку, он услышал звонкий голос Фан Шу. Тот, окружённый плотным кольцом слушателей, сидел в центре. Его обычно бледное лицо раскраснелось от усердия.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решив, что Хо Тайлин пришёл из другого отряда послушать «орхидеевого таньхуа», дружелюбно потеснились, давая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увлечённый рассказом, вдруг заметил на окраине круга Хо Тайлина. Тот сидел, подперев подбородок рукой, и внимательно слушал. Их взгляды встретились — оба на миг застыли. Фан Шу поспешно отвернулся. В сердце Хо Тайлина кольнула досада: «И в первый раз так же… Неужели я настолько противен? Ладно, и он мне не мил!»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Цзинчжоу, видя, что Фан Шу говорит уже давно, подошёл и шепнул ему на ухо. Алое от возбуждения лицо рассказчика постепенно побледнело. Тот кивнул и объявил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голос подводит. Продолжим в другой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рядом с Хо Тайлином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редко услышишь такого сказителя!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«орхидеевый таньхуа» и бьётся здорово, и рассказывает — настоящий кладезь!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Кладезь? — Хо Тайлин не сдержал смешка. — Что за кладезь? Сияет, как самоцвет?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Сосед-солдат сердито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сокровище! И видный, и речистый, без заносчивости, да ещё и кулаки чешутся… — будь он девушкой, наверное, уже бы предложил руку и сердце. — Если б моя сестрица за такого, как «орхидеевый таньхуа», вышла — эх, предкам бы дымок из могил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хлопали его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такому, как господин Фан, сам император княжну в жёны пожалует! Твоей Ню Эрхуа даже и не мечтать!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палатки поднялся хохот. Лишь сестрин обожатель хмурился, снося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Тайлину слушать это становилось всё неловче. Он вышел в одиночестве. Мелкий дождь, словно иглы, пронизывал до костей, навевая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 разве не мог ходить? — Фан Шу, держа потертый бумажный зонт, прикрыл Хо Тайлина от большей части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ощутив над головой тень, поднял взгляд. Розоватый свет, просачивавшийся сквозь зонт, окрашивал лицо Фан Шу в нежный румянец. Внезапно тот слился в памяти с образом из прошлой ночи. Хо Тайлин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предсмертное оживление… Вдруг смог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закончив рассказ, и вправду почувствовал, что голос сдаёт. Прижав ладонь к горлу,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господина Хо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разве неприличен? Писаю — так, что на собственные ноги. Чуть ли не в шпагате!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был слишком высок — зонт задевал его макушку. С досадой он выхватил зонт у Фан Шу и зашагал вперёд, прикрываясь 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зонт…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нарочно ускорил шаг. Фан Шу пришлось семенить следом. К счастью, до своей палатки было недалеко, но к приходу верхняя одежда уже основательно промокла. Ещё в столице гардероб его не блистал, а в походе и подавно — только этот синий халат, да и тот с заметной заплаткой на подоле. Стыдновато, конечно. Бережливость — одно, а бедность — другое. Он явно принадлежал ко вторым. Поэтому, сняв мокрый халат, он развесил его в палатке так, чтобы заплатка оказалась в тени, — как бы не увидел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простой белой рубахе с застёжкой направо Фан Шу казался высоким и худощавым. Влажные волосы прилипли к шее. Один взгляд — и Хо Тайлину стало душно. Холода он больше не чувствовал, лишь жар, разливавшийся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смотреть на Фан Шу. Тот, впрочем, не сердился из-за зонта, но и говорить не собирался, усевшись в сторонке с «Тремя стратегиями»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снова не выдержал и бросил взгляд: «И впрямь книжный червь! Обожает эти бумажные выкладки!»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Фуянь, о чём ты сегодня рассказывал? Я только и расслышал: «Чжэньши — яшмовая кожа, цветочный лик, красота, что города рушит». И что дальше? Неужели тот Цао возжелал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Шу, не отрываясь от книги,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«Троецарствие». — Затем, спохватившись,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«Троецарствия» не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смущённо покраснел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разве не увлекался подобными книгами?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Тайлина мелькнула тень боли, но он сделал вид, что всё пустяк: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Боевым искусствами занимался. Какие уж тут книжки!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защиту паха не тренировал? — Фан Шу, не стерпев его высокомерного тона, не удержался от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 там тренинг против копыта «орхидеевого таньхуа»? Подло!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Фан Шу стало и стыдно, и досадно. Продолжи он — и драка неминуема. Ладно, не стоит с мелочным человеком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Шу снова его игнорирует, Хо Тайлину стало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дела он томился — человек он был не из сидящих сложа руки. Подвинулся поближе к Фан Шу, заглядывая в книгу. Запах сандала, смешанный с влажной теплотой, окутал его, вызывая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ощутил рядом источник тепла и поднял голову, желая спросить о намерениях, но сначала защекотало в носу — и он чихнул прямо на Хо Тайлина.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Фан Шу тут же принялся вытирать ему лицо рукавом. Тот стоял чёрнее тучи. — Прости, не сдержался!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хотел выругаться, да не нашёлся. Внимание его приковало близкое лицо: слегка нахмуренные брови, поджатые губы… Усердно вытирая его, Фан Шу выглядел беззащитным — и почему-то это успокаивало.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 длился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палатку вошёл посыльный от Ма Гуя. Приподняв полог, он увидел Фан Шу, склонившегося над Хо Тайлином с рукавом у его лица. Посыльный счел нужным кашлянуть.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быстро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Господин Чэнь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накинул полумокрый халат и сказал Хо Тайлину: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Чэнь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Гуй уже принимал Чэнь Линя и Дэн Цзылуна в своём шатре. Рядом был Лю Большой Меч. Войдя, Фан Шу увидел трёх незнакомцев: двое пожилых, а тот, что помоложе — лет сорока — должно быть, сын Чэнь Линя, Чэнь Цзюцзин. Из старших один — добродушный и учтивый, несомненно, Дэн Цзылун; другой — с пронзительным, хитроватым взглядом — без сомнения, сам Чэнь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первым отдал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наслышан о доблести господина 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расплылся в улыбке, подхватывая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есть тот самый «орхидеевый таньхуа», о котором мне только что толковали оба господина! И впрямь — орхидея да нефрит! — Чэнь Линь говорил с густым гуандунским акцентом, и Фан Шу с трудом разбирал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Линь, хоть и не блистал учёностью, любил щегольнуть изящным слогом, частенько сочинял шуточные стишки и считал себя большим знатоком.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Хо Тайлин. Чэнь Линь, заметив его, отпустил Фан Шу и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Ё-ё! Да не Тайлин ли это? Как ты занесло в такие глухие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Тайлин, на голову выше, обнял Чэнь Линя за плечи и ответил на том же гуандунском наречии: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сколько лет не виделись! Шесть? И узнали-таки!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Шу с Ма Гуем переглянулись — ни слова не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Тайлин взглянул на Фан Шу и лихо подмигнул. Сердце Фан Шу ёкнуло, а щёки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усадил Хо Тайлина напротив Ма Гуя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Тебя-то как забыть? В семнадцать уже богатырём был, а теперь — и вовсе мужчина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http://bllate.org/book/15514/1378133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