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Валка Уильяма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господин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пройдя столь строгий процесс, чтобы стать рыцарем, можете ли вы гарантировать, что каждый будет неуклонно следовать рыцарскому духу, добродетели и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рыцаря не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невольно вспомнил Кита Уильяма — тот явно не обладал добродетелями 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я также знаю, что не каждый может стать идеальным рыцарем, но низкорождённый раб уж точно не может. Слава рыцаря не должна быть запятнана.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в условиях набора указано, что рабы после отбора могут стать лишь солдатами запаса, а простолюдины — рядовыми. Ни те, ни другие не являются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система на Западном континенте не была совершенной, разделение на рода войск отсутствовало, и в основном сражения велись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рыцари не занимались производством, и содержать их было крайне 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герцога Баса Ричиса было всего чуть более сотни рыцарей и два отряда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это, можно понять, сколько рыцарей могло быть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всё решает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могут, накапливая заслуги, стать свободными гражданами и продолжать продвигаться вверх. То же самое касается 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могут занимать важные должности в армии, оценивая и определяя, достойны ли солдаты стать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изложил всех своих мыслей на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высшей должностью был указан командор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обменял очки репутации на книгу «Классификация и звания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Вессасу нужно было постепенно развиваться, и ему самому требовалось время, чтобы вырасти, поэтому свои амбиции он пока что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Ларри, похоже, всё ещё не мог смириться с тем, что рабы могут стать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владениях я главный, и ваша задача — подчиняться и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Ларри, услышав это,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граф, вы уверены, что хотите поступить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этого пергамента, если его обнародовать, вызовет огромный резонанс, ведь насколько я знаю, в Королевстве Гадаят подобного ещё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на всём Западном континенте это будет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пожелаете, — Валк Уильям улыбнулся. — Что вы хотите, чтобы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нашли людей, которые сделают несколько копий с этого пергамента, а затем отправились в Замок Комой и разместили объявления о наборе в Вессасе и снижении налогов на видных местах по всему городу, а также провели разъяснительные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любые методы, но убедитесь, что каждый житель Комоя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Валка Уильяма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одиннадцать рыцарей, не понимая происходящего,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Замку Комой через гору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зачем, по-вашему, граф отправил нас в Комой расклеивать эти объявления о наборе и налоговых правилах… Ладно бы просто расклеить, но ещё и объяснять?!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будет происходить внутри Вессаса.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несомненно, имеет свои причины. Мы просто выполним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придётся объяснять содержание пергамента толпе простолюдинов или рабов? Он сомневался, сможет ли вообще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подъехал к Валку Уильяму: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что представляет собой граф Десиния?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Уильям, похоже, о чём-то вспомнил,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кажется, что этот маленький графчик очень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мягкий и кругленький.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Кеннеди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утверждению трудно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маленького графа есть некоторые разногласия с лордом Комоя…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Набирать людей прямо на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 знает, — Валк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граф отправил вас и нас в Комой… Кажется, он знает, что с вашим статусом граф Бивис Эллиот не станет слишком сильно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рыцари из Вессаса, их бы просто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разве граф Десиния не очень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Тейлор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вы рады, что оказались в Вессасе? Если бы была возможность, хотели бы вы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Уильям перестал напевать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граф будет продолжать быть столь интересным, я не хочу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Тейлор Кеннеди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 Ларри, восхитившись тем, что город действительно богаче и процветает больше, чем Вессас, остановился и стал ждать указаний Валка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несколько грамотных простолюдинов, объясните им всё, а затем нанимайте их, чтобы они показывали путь. Каждый выберет направление и начнёт движение от окраины Комоя к центру города, проводя разъяснительные беседы.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рыцарей ответили громко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Комое «вынужденно» произошли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удивление, недоверие… Эти эмоции пронеслись по каждому уголку города, не оставив ни одного места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Комой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Бивис Эллит, узнав о произошедшем, был настолько взбешён, что у него заболели лёгкие, печень и сердце — всё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разозлило то, что Десиния открыто отправил рыцарей в его владения для разъяснений и набора людей, тем самым ударив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Валк Уильям был не только командором рыцарей, но и сыном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Бивис Эллит не заметил опасности, которую условия набора в Вессасе представляли для Комоя, и вместо этого высмеял Десинию за то, что тот принимает низкорождённых рабов и снижает налоги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выталкивать деньги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создание торговой гильдии для продажи соли станет главной опорой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Привлечение населения, поддержка армии за счёт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Первый шаг к мести.]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был рабом в маленьком поместье в Комое, ему было четырнадцать лет, и он уже вырос крепким и сильным, обладая большей физической силой, чем его сверстники. Обычно он помогал родителям работать на владельца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рыцарей из Вессаса в Комой для разъяснений и набора людей стало известно всему городу, вызвав множество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заинтересовались, другие же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Эндрю, услышав всё, пока занимался покупками, не мог успокоиться, и даже лёжа в постели,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отправиться в Вессас, чтобы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Эндрю поделился своими мыслями с отцом, но тот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мой мальчик, не будь глупцом, как раб может стать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свободные граждане, мы подчиняемся владельцу поместья, и без разрешения не можем просто так уйти… Да, я знаю, что, заплатив подушный налог, ты можешь отправиться в Вессас…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объявление наверняка ложное, ты попадёшь в ловушку, и ты должен понимать, что подушный налог — это не дешёвое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Эндрю хотел отговорить Майка от нереальных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верил, что в Вессасе может быть такая невероятная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равно, что Бог-Творец вдруг стал бы щедро сыпать золотые монеты с небес, что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расстроенное лицо сына и сухо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простолюдины попробуют отправиться в Вессас, и тогда они поймут, что их обманули… Впустую потратили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между рабами и простолюдинами заключалось в том, что рабы принадлежали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не могли уходить без разрешения, тем более бежать. Чтобы отправиться по своим делам, они должны были заплатить хозяину подушный налог, иначе они не имели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 сбегал и его ловили, хозяин имел право наказать его по своему усмотрению, включая отрубание конечностей или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