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высоко в небо, а звёзды зажглись на ночном небосводе, их привели к временному, скромно построенному жилищу внутри Вессаса. Как объяснил рыцарь, они временно останутся здесь, пока процесс регистрации не завершится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господин Лорд бесплатно предоставит им одну серебряную монету для покрытия жизненных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 здесь жить, вы можете сами построить себе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тех рабов, которые станут солдатами запаса, остальные не могут покидать это место без разрешения. Остальные будут отправлены на работу на соляные поля у моря. Завтра придут специальные люди, а сегодня вечером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рыцаря рабы некоторое время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тяжёлой работе, их физическая выносливость была на высоте, поэтому они не выглядели уставшими, хотя на лицах каждого читалась некоторая растерянность, и они стояли,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это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открыли шлюзы, и разговор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будем жить в Вессасе?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правда?! Слава Богу-Творцу! Слава господину Лорду!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молодец! У него есть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ущипнул себя,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место для отдыха, но в этот момент к нему подошёл старый Эндрю, похлопал его по спине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парень… Ты справился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события происходили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простолюдинов и рабов из замка Комой постепенно увеличивалось. Их семьи отправляли работать на соляные поля или организовывали для постройки временных жилищ.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Богу-Творцу, слава господину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Ся Цзои мог наблюдать, как очки репутации в правом верхнем углу интерфейса системы стремительно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граф: Действовать нужно быстро! Пока глупый граф из замка Комой не опомнился, нужно увести всех, увести!]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[Интересный факт: Помещик — это звание, и статус помещика может быть разным, включая, но не ограничиваясь, королём, дворянином, епископом, рыцарем…]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установил срок регистрации более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условий набора и снижения налогов, простолюдины и рабы Вессаса, естественно, были в восторге и активно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осторожности простолюдины и рабы из замка Комой начали прибывать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несколько дней до окончания регистрации количество прибывших из замка Комой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распоряжение графа Бивиса Эллиота, запрещающее простолюдинам и рабам покидать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рыцари попытались выкупить зарегистрированных рабов обратно в Вессас, они столкнулись с сопротивлением со стороны помещиков, которые не хотели отпускать людей. В конечном итоге конфликты были урегулированы Валком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прошло почти два месяца с момента окончания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 хорошем настроении, стоял на стуле у окна, наблюдая за морским пейзажем. Его правая рука почти восстановилась, и ему больше не нужно было носить её на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лимонной воды, которую подал Юдит,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Бивис Эллиот сейчас опомнился, но уже слишком поздно. Те, кто не успел зарегистрироваться и не может покинуть город, будут только больше завидовать и испытывать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запрет на выезд будет снят, количество людей, стремящихся в Вессас, только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регистрация закончится через пятнадцать дней, но не сказал, что она больше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хочет приехать, всегда будут желанны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 рабы, зарегистрировавшиеся в качестве солдат, приезжали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предоставления определённого денежного пособия, рабочая сила становилась самодостаточной. Помимо постройки временных жилищ, некоторых людей отправляли работать на соляные поля и на производство очищенной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была основана Торговая палата «Терновник», которая начала продавать более дешёвую, но качественную очищенную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золотые монеты продолжали поступать, значение отклонения сюжета наконец увеличилось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смог сдержать улыбку, его карамельные глаза сверкнули, и он, повернувшись, снова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как продвигается строительство домов у подножия горы Парр?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завершится,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должны были пройти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выбрал для тренировок новобранцев гору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 рабы, ставшие рядовыми и солдатами запаса, не теряли времени даром во время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организовали их для постройки казарм для новобранцев у подножия горы Парр. Рабочая сила, древесина и камень были под рукой, и простолюдины, особенно рабы, были знакомы с таким трудом, поэтому строительство шло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казармы были полностью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одновременно доставил в замок записи с подсчитанным количеством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Рядовых солдат — двести пятьдесят два человека, солдат запаса — триста девяносто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Рабов, записавшихся в армию, было больше, чем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простолюдинов, поселившихся в Вессасе, превышало количество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континенте, в таких небольших городах, как Вессас и замок Комой, население обычно не превышает двух-трёх тысяч человек, а в крупных городах может достигать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количество тех, кто может сражаться, включая рыцарей, обычно не превышает ста или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почти семьсот человек за полмесяца регистрации — это впечатляющий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Подножие горы Парр теперь выглядело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Терновник и камни были убраны, лишние деревья срублены, чтобы освободить место для дорог. Два трёхэтажных здания казарм были построены в ряд, рядом с ними находилась столовая, где бесплатно предоставлялась еда, а немного дальше —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казармами для солдат была построена большая открытая площадка, где установлены различные спортивные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адаптации граф Десиния должен был прибыть для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привели на площадку и выстроили в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солдаты стояли с одной стороны, солдаты запаса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стоял среди солдат запаса, слушая, как окружающие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Командиром рядовых солдат является командор рыцарей Валк Уильям. А кто командир солдат запаса?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тоже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командир сейчас не рыцарь, но у него есть интересное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был командором рыцарей в Королевстве Гена, но за какие-то преступления был разжалован в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граф купил его в столице, и он отличился во время нападения разбойников на гору Парр, поэтому граф сначала снял с него статус раба, а затем дал возможность стать командиром солдат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его возвращение в рыцари или повышение до командора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человек, который говорил, был рабом из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сильный. Мой отец недавно работал на соляных полях и издалека видел, как этот человек соревновался с Валк Уильямом. Угадайте,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подумал, что, конечно,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Эдвард редко появляется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обычно находится рядом с графом, но сегодня вы его увидите. Он будет отвечать за наши тренировки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хотел спросить ещё что-то, но в этот момент один из рыцарей ударил в гонг, висящий в передней части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отвечающие за солдат, поспешили заставить их выпрямиться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площадки остановилась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Ся Цзои Десиния был вынесен из кареты дворецким Юдитом.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Мужчина слева от графа — это командир Фернанди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посмотрел в указанном направлении. Мужчина имел внушительное лицо, светло-каштановые волосы, карие глаза и смуглую кожу. Он был красив и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него, Майк Эндрю невольно перевёл взгляд на маленького графа, стоявшего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его господин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Эндрю незаметно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позволил Юдиту посадить себя на высокий стул и, помахав рукой в сторону множества голов,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внизу не сразу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опомнившись, начали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