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вы… Я хочу спросить, знали ли вы о его прошлом, 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купил Фернанди, потому что его чуть не убили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спросить, освободился ли Фернанди от статуса раба?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Дэйна Принс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Дэйна Принса расслабилось, словно он почувствовал, что теперь может спокойно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Фернанди Эдвард вышел, держа окровавленный большой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Ся Цзои, встал на одно колено, положил меч рядом и, опустив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Граф, всё, что у меня есть, — это ваша милость. С сегодняшнего дня моя жизнь будет в ваших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Богом-Творцом, вы имеете право решать мою судьбу. Если я нарушу свою клятву, пусть дьявол заберёт мою душу и погрузит её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низко склонил голову, его поза была униженной: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умоляю вас, пощадите жизнь Дэйны Принса.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Дэйна Принс: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Фернанди, тебе не нужно этого делать. Я принимаю суд, который мне уготован. Это то, что я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моё решение не будет таким, как ты хочешь, Фернанди, будешь ли ты обижаться?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Богом-Творцом!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отдам вам своё сердце без остатка. Я уважаю и принимаю любое ваше решение и не буду иметь ни малейшей обиды!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не станет покрывать ошибки Дэйны Принса.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не мог просто смотреть, как Дэйну осуждают, и ничего не делать. По крайней мере просьба о помиловании — это всё, что он мог сделать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посмотрел на Дэйну Принса: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верен Бруно Грину?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Дэйна Принс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никогда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вызывает у меня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ты можешь сменить того, кому служишь. Например,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Дэйна Принс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должен лишить тебя звания командующего рыцарями. Ты начнёшь с обычного солдата. У тебя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 нет. Благодарю вас за вашу милость! — сказал Дэйна Принс.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посмотрел на Фернанди: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твоя месть ещё не закончена, но убить Бруно Грина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— это не тот, кого ты сможешь с лёгкостью свергнуть. Будь терпелив, Фернанди. Я обещаю, что однажды Бруно Грин умрёт от твоего меча.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оставит Баса Ричиса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Фернанди вспыхнули, и 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Вессаса прорвали ворота, и жители Комои, как простолюдины, так и рабы, были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всего за день, лорд Комои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Обвинение в сговоре Бивиса Эллиота с графом королевства Гена распространилось по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после того как документы будут одобрены королём, они встретят нового лорда — графа Десинии.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Комои, услышав об этом, ликовали, не проявляя ни малейшей печали по поводу смерти прежнего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Рыцари, захваченные на горе Парр, также были отправлены в столицу, но по пути их всех убили под покровом ночи, а тела сожгли.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столицу дошли только документы с просьбой сделать Комои новой территорией Десинии.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король быстро одобрил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системы карта Комои мгновенно загорелась, и сверху посыпались розовые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098]: Поздравляю хозяина с расширением владений, салют!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почти без усилий включил Комои в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обрадовались простолюдины и рабы Комои, а все владельцы поместий сразу же выразили свою преданность и искренность Десинии.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постепенно таял, и погода становилась немного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несколько дней лениво валялся в замке, а затем вызвал к себе Фернанди и Валка.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он поставил длинный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сидели Юдит и Гибран, Фернанди и Валк.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 и Келли принесли лимонную воду, положили перед каждым пергамент и ручки, а затем покинули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тигрёнка катались на мягком ковре, кусая друг друга и хлопая лапами, издавая звуки «ауу».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Сюэтуань, Мэйцю.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Ау, ауу.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пухленьких тигрёнка сразу же насторожили уши, отпустили друг друга и побежали к Ся Цзои, жалобно цепляясь за ножки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Ся Цзои Юдит поднял тигрят и посадил их в широкое кресло рядом с ним, окружив их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Тигрята помахали хвостами и уютно свернулись клубком.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098, чёрно-голубой тигр родился первым и был старшим, а белый —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Планета, на которой находилась система 098, была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Продолжительность жизни этих пушистых существ была больше, чем у обычных тигров, и они были очень умны. Взрослые особи могли легко сбить взрослого человека одним ударом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[098 выбрал для хозяина действительно особенный подарок!]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погладил пушистые головы тигрят, получив в ответ объятия лапами и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раньше не видел белых и чёрных тигров, и уж точно не ожидал, что они появятся на горе Парр.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их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именно благодаря тому, что мы нашли их в пещере, произошло ещё более удачное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Юдита, все остальные выглядели сбитыми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Граф, что за событие?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Юдитом нашли в маленькой долине на горе Парр месторождение.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и остальные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достал кусок скального асфальта, который он взял с собой в тот день, и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та самая 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Валк, Фернанди и Гибран сразу же подошли, чтобы изучить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Фернанди, обладая обширными знаниями, узнал руду: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чёрная руда. Я видел её в далёкой стране Хельгада.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Хельгады смешивают эту руду с соломенной золой, глиной и мелким песком, а затем наносят на поверхность сосудов, чтобы сделать их водонепроницаемыми.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Скальный асфальт на Западном континенте называли чёрной рудой.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Хельгада — небольшое государство, соседствующее с Геной, окружённое рекой Эбтин. Большинство транспортных средств там — это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руда до этого момента была обнаружена в очень малых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Гадаяте её никогда не находили.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поскольку внешне она очень похожа на уголь, её сначала считали новым видом угля, но после обжига поняли,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чёрная руда используется только как водонепроницаемое покрытие для сосудов или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Гибран посмотрел на 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Граф, почему вы вызвали нас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собрал вас здесь для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совещания — «Пятилетний план всестороннего развития и реконструкции Вессаса и Комои». Я хочу перестроить эти два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произнёс слова, которые вызвали у всех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Граф, вы понимаете, что перестройка городов потребует огромных человеческих и материальных ресурсов, особенно финансовых…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поэтому и собрал вас, чтобы обсудить, как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указал на пергамент и ручки, лежащие перед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записывать ключевые моменты во время совещания, чтобы потом не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чувствовал себя немного смущённо, потирая нос,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пункт — организация лагеря подготовки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и Валк выпрямились.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Ежегодный летний призыв. Новобранцы должны провести в лагере два года, прежде чем покинуть его. После этого солдат нужно будет перераспределить и назначить на новые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охрана ворот, патрулирование города в разное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Ся Цзои посмотрел на Фернанди.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Майк Эндрю из числа солдат запаса получил наибольшую награду за обнаружение вражеской засады на горе Парр. После этого он был освобождён от статуса раба. Как ты оцениваешь его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