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рассмеялся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Приезжие в нашем Ниламо часто сталкиваются с дискриминацией и издевательствами, и Конрад Браун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его чертежи были украдены, никто не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планировалось построить плотину по его проекту, но сын главы Гильдии ремесленников, чтобы сэкономить деньги, умышленно уменьшил ключевые размеры и начал халтурить…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 Браун обнаружил это и несколько раз обращался к вышестоящим, чтобы объяснить ситуацию, но кто его слушал? Это была пустая трата времени… В итоге, хотя плотина и была построена, недавно её смыло сильным дождём, и несколько человек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Главу Гильдии привлекли к ответственности, его сын тоже получил наказание. После этого они снова начали строить по проекту Конрада Брауна, но до сих пор процесс затягивается. Гильдия явно тормозит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Конрад Браун вообще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 Браун не виноват, но он нажил себе врага в лице главы Гильдии ремесленников, а сын главы и вовсе его ненавидит. Поэтому неудивительно, что он каждый день подвергается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Главу Гильдии не сняли с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Этот глава связан со многими влиятельными людьми. Достаточно дать взятку — и он останется на своём месте. Конрад Браун, вероятно, подозревает, что вы хотите выведать у него информацию, поэтому был так осторожен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и Барна спросили у мужчины, где живёт Конрад Браун.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приезжие, поселившиеся в Ниламо, живут примерно в одном районе. Идите на самый край восточной части города, и вам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таверну, Барна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пригласить Конрада Брауна обратно в Вессас?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из его рассказа видно, что он обладает отличными способностями. Что касается тех, кто в Гильдии ремесленников, — они только пользуются своим положением и льстят сильным. Они прогнили изнутри, и с ними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пока не знал об их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домой, находясь на самом краю восточной части города — месте, где царили грязь и разруха, населённом в основном приезжими.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Ниламо они сталкивались с той же дискриминацией и притеснениями, но никто никогда не выступал против этого и не объединялся.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равнодушны, каждый хотел просто прожить свою жизнь, не вмешиваясь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Конрад Браун не сделал ничего плохого, а наоборот, старался исправить ошибки, он всё равно нажил себе врагов в лице главы Гильдии ремесленников и его сына, подвергаясь издевательствам и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вступился за невинного человека, даже простое утешение или доброе слово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Браун молча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заботливая и терпеливая жена, два умных и талантливых сына, а после переезда в Ниламо госпожа Браун родила ему милую и красивую дочь, которой сейчас чуть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мягкую и послушную дочь, на лице Конрада Брауна невольно появилась улыбка. Переступив порог дома,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Даррен Браун и младший Диф Браун поспешили выбежать из комнаты,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Браун, увидев порванный подол одежды отца и следы грязи на коленях, которые явно появились от падения, постепенно потерял улыбку, пока она совсем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вспомнил, что не успел вовремя очистить следы на себе, и поспешно поднёс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Браун, занятая готовкой, ещё не успела выйти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жена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младший сын Диф не заметил его жеста и сразу же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тебя опять обидели в Гильдии ремесленников?!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послышался стук упавшей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госпожа Браун быстро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Конрад, о нет, с тобой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Браун, сердце которой разрывалось от боли за мужа, казалось,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всегда… Ты же никогда не делал ничего плохого, Боже-Творец, они обязательно получат по заслугам…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и Диф крепко сжали кулаки, их сердца наполнились гневом, а лица выражали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 даже хотел побежать в Гильдию ремесленников, чтобы разобраться, но Конрад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Диф.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действия только ухудшат положение папы. Эти люди не станут с тобой спорить, а просто вышвырнут тебя 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 с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папа должен всё время терпеть их издевательства?!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обращать на них внимания, может, через некоторое время им это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иногда чем больше сопротивляешься, тем сильнее тебя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воцарилась тяжёлая атмосфера, снаружи вдруг раздался голос. Кто-то пришёл искать Конрада Брауна.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Ниламо у него не было близких друзей.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с удивлением обнаружил, что это те самые два рыцаря, с которыми он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почувствовал беспокойство и тревогу, стоя у двери и не двигаясь. Наконец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 вам угодно, господа…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внутри, не волнуйтесь, это не связано с Гильдией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с сомнением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грязным и запущенным, дом старым, и вещи внутри тоже были ветхими.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осмотрелся и сел на стул вместе с Барной.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Браун смущённо принесла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и Диф стояли в стороне, незаметно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говорить прямо. Мы прибыли по приказу господина Лорда Десинии, чтобы собрать способных ремесленников из разных городов и вернуть их в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вы будете участвовать в строительстве Вессаса и Замка Комой, все условия будут выгодными…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взглянул на семью Конрада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уехать один или взять с собой семью… Вы умеете читать? На пергаменте написаны условия и преимущества, которые предлагает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Конрад, конечно, умел читать. Он кивнул и взял пергамент, который ему протянул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и Диф невольно переглянулись, интересуясь, что же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Конрад читал, тем больше он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условия… они правда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станем вас обманывать? Посмотрите на печать на пергаменте — это герб семьи господина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увидел внизу узор из роз, окружённых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пергамент,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о вашей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способности несомненны, и Вессас сейчас как раз ищет таланты. Если вы хотите избавиться от издевательств, то воспользоваться этим шансом — самое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понимал, что он имеет в виду. В его сердце зародилась небольшая надежда, но больше всего он чувствовал неуверенность, что отражалось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Тейлор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не можете сразу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вам день на размышление. Завтра вечером приходите в гостиницу «Нас».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Барной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госпожа Браун и оба сына поспешили спросить Конрада, что же было написано на пергаменте, что он так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Конрад объяснил им, и в ответ получил три таких же недоверчивых взгляда,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слишком хороши. Бесплатное жильё в Вессасе, ещё и субсидии… Папа, они точно не мошенники?!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сам себя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