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хищника выросли вместе с ним и никогда не расставались на такой долгий срок. Как только обсуждение закончилось, они начали буянить. Даже самый спокойный Сюэтуань прижал его к земле своей мощной лапой, не давая уйти, и тихо 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справиться с их капризами и решил взять всех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пора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встал и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 командовал флотом, приказав поднять паруса.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водоплавающих птиц вспорхнула, кружась в воздухе. Все паруса были украшены узором Тернистой розы, развевающимся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первым поднялся на борт самого переднего корабля, за ним последовали три крупных хищника и Хэйтан. Этот корабль был творением Сэмюэла — быстрый, большой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смотрел на волнующуюся поверхность реки и голубое небо, словно пытаясь увидеть Империю 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Чёрно-белую кавалерию, выстроившуюся на берегу, и с улыбкой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солдат был громким и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времени все корабли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было записано, что Ся Цзои Десиния отправился в Империю Анас, положив начало расколу Империи и подготовив почву для захвата Хельгады великим герцогом Ачьяйоли.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более чем полумесяца плавания по реке Вольри Ся Цзои чувствовал себя хорошо, и три хищника с Хэйтаном тоже справлялись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спокойному плаванию, морской болезни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даже однажды увидел, как Сюэтуань встал на задние лапы, опёрся передними на борт и смотрел на рыбу, выпрыгивающую из воды, виляя хвостом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 приближался к Империи 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принёс стопку тщательно отобранной одежды и с мягкой улыбкой сказал 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Лорд, пора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который ради прохлады носил просторную рубашку и комбинезон, развалившись в кресле и наслаждаясь солнечными ваннами: «…………Можно немного подождать?»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лорд нахмурился, выглядев жалко и изнывая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Ответ, конечно же, был отрицательным.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 мягко, но твёрдо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лорд Десинии, он не может появиться в порту Империи Анас в неопрятном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Достоинство аристократа заключалось в том, что даже в самую жаркую погоду нужно было застёгивать пуговицы до самого верха, аккуратно носить жилет и строгий пиджак, а также сапоги.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сожалением последовал за своим ответственным дворецким Юдитом в каюту,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 мягкую рубашку из тонкого льна, чёрные брюки с завышенной талией, сшитые из тёмно-коричневой ткани, подпоясанные перекрещивающимися ремнями, создававшими плавный переход, подчёркивавший стройную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ноги — короткие кожаные ботинки, открывающие щиколотки, что визуально удлиняло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пиджака, то это был короткий открытый жакет с узором Тернистой розы на правой стороне груди, украшенный серебряной цепочкой. Весь образ был элегантным и оригинальным.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всю элегантность и аккуратность, в этом было одно слово 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после мая уже достигла уровня, при котором люди могли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стоял на палубе, наслаждаясь речным ветром, и, наконец, когда флот начал замедлять ход, увидел вдалеке порт Империи и толпу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Тоси Кавендиш специально взял на себя задачу встретить Десинию в порту от имени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выгнал всех посторонних из порта, убрал мешающие корабли и выстроил на берегу рыцарей в доспехах, чтобы, как только Десиния прибудет, резко сбить его спесь и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нужно было подавить его, чтобы Десиния понял, что в Империи он всего лишь маленький лорд, который может быть легко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Тоси пришёл рано, и из-за жаркой погоды он уже потел, несмотря на то, что слуги постоянно обмахивали его веерами.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рыцарях, которые стояли на берегу в кольчугах, полностью закрытые, с открытыми только лицами и руками, покрытыми каплями пота, почти готовые потерять сознание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последствия падения были бы для них слишком тяжелыми, ведь они наверняка были бы наказаны господином маркизом.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как раз когда Тоси нетерпеливо расхаживал по порту, прибыл великий герцог Ачьяйоли.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внебрачным сыном короля и всего лишь маркизом, Тоси не смел вести себя высокомерно перед этим герцогом.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завидовал ему, но мог только стиснуть зубы и вежливо подойти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великий герцог Ачьяйоли пришёл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был одет просто, стоял, заложив руки за спину, и внимательно смотрел на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было немного людей: только личные слуги и сопровождающие, включая Роберта.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не любил Тоси и обычно не отвечал на его вопросы, оставляя это Роберту.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Роберт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маркиз, герцог пришёл в порт, чтобы встретить лорда Десинию и пригласить его в свою резиденцию для временного проживания. Все дела лорда Десинии в Империи будут находиться под ответственностью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уместно, — Тоси напрягся. — Его Величество поручил мне встретить…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поговорю с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Тоси сразу же побелело, а затем покраснело,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в первый раз получал от герцога Ачьяйоли столь резкий отпор без всякого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Империи Анас семья Ачьяйоли обладала огромной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Орвилл, ещё будучи молодым, унаследовал титул великого герцога и был высоко ценим семьёй, так что даже король относился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Грубо говоря, он, внебрачный сын, вообще не имел права проявлять себя перед Орвиллом Ачьяйоли.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Тоси, будучи внебрачным сыном, смог добиться расположения короля, что означало, что он обладал немалыми способностями к лести, и прекрасно понимал, кого нельзя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 трудом подавил в себе нарастающее раздражение и хотел вежливо заговорить с Орвиллом, как вдруг Роберт указал на реку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Герцог, флот лорда Десинии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Тоси инстинктивно повернулся и увидел флот, украшенный флагами с Тернистой розой, рассекавший сверкающую поверхность реки и направлявшийся к порту. Яркий солнечный свет, падавший на корабли, словно покрыл весь флот ослепительной золотой каймой.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водоплавающих птиц кружила вокруг, и в небе раздался крик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птицы разлетелись в стороны, а затем взмыли вверх, словно разворачивая перед глазами динамичную картину, которая невольно заставляла вздохнуть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Несчётное количество кораблей приближалось к порту, медленно выстраиваясь в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Тоси, желая унизить Ся Цзои, заранее выгнал все корабли из этого порта, иначе было бы непонятно, поместятся ли они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восхищались.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впечатляющая сцена лишь заставила Тоси скривиться, и дворецкий старался не привлекать к себе внимания, не желая навлечь на себя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флот Десинии выстроился в 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доски были опущены, и два отряда солдат под командованием Фернанди и Валка появились по обеим сторонам корабля. Их красные и чёрные мундиры с серебряными доспехами, защищающими ключевые части тела, выглядели лёгкими и не обременяющими, но при этом подчёркивали их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Тоси, стиснув зубы, с усилием улыбнулся и уже собирался заговорить, как вдруг с палубы выскочил полувзрослый чёрный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три огромных хищника последовали за ним, перепрыгнув через трап на землю, вызвав крики ужаса и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начали отступать, рыцари сжимали оружие, а Тоси, стоявший ближе всех, побледнел и задрожал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панике отпрянул назад, случайно прикусив губу, и его лицо исказилось от боли, выглядев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остался невозмутим и даже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остановил бледный Роберт: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Герцог, разве вы не видите, какие острые зубы и когти у этих хищников?!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Мэйцю зарычал на Хэйтана, словно ругая непослушного ребёнка, и Хэйтан остановился, развернулся и вернулся, спрятавшись рядом с Сюэтуанем.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потому, что, когда корабль остановился в порту, он слегка качнулся, и Хэйтан, лежавший рядом с Мэйцю, гоняясь за своим чёрно-белым хвостом, поскользнулся и укусил себя за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