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098, наклонив свою голову-спичечку, увидел, что хозяин практически не реагирует, и невольно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Гэри Фиби — отец Шамиль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Фиби?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звучит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нахмурился, размышляя, а затем услышал, как 098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Шамиль Фиби — это героиня,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осознал и чуть не хлопнул в ладоши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он уже забыл, что в далёкой Империи Сент-Айро растёт героиня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этой героини в романе было таким: у неё были блестящие серебристо-белые волосы, редкие розовые глаза, она была наивной, романтичной, живой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невероятно мелодично, словно пение птиц, её лицо было белоснежным, как нежные лепестки священного цветка Белланка…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читая это: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могут быть глаза розового цвета — это что, болезнь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не отметить, что этот мир действительно был создан из книги, где странные волосы и цвет глаз считались признаками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увидев, как Ся Цзои, поглаживая Хэйтан, вдруг остановился и явно задумался,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него, его взгляд остановился на серебряных волосах и светло-серых глазах великого герцога. Прежде чем тот успел выразить недоумение, его взгляд скользнул по Его Святейшеству Папе и лидеру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золотые волосы и зелёные глаза Арчибальда выглядят более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лапа Хэйтана легла на руку Ся Цзои, он тихо заурчал, наклонив голову, словно спрашивая: «Почему ты перестал гладить?»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наклонился, потянул за круглые ушки Хэйтана и продолжил гладить его по голове и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Хэйтана была мягкой и блестящей, как чёрный атлас, а под рукой чувствовались крепкие мышцы. Насладившись лаской, Хэйтан лениво встал и улёгся рядом с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собрал несколько выпавших шерстинок Хэйтана и положил их в квадратную деревянную коробку — здесь хранились все волоски, которые он собрал, гладя Хэйтана.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четыре коробки — для Мэйцю, Сюэтуань, Даньхуан и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собирал выпавшие волоски и перья, делая из них игрушки, а перья Цинтуань превращал в украшения, которые сейчас висели у него над кроватью и на специальной деревянной подставке для сна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посмотрел на маленькую зелёную точку, плавающую в морской карте системы, и задумался, что же сможет собрать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причины и следствия были разобраны, всё, что нужно было сделать,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до кого нельзя было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маркиз Империи Сент-Айро, отец героини — Гэри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верил в принцип «око за 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маркиз всего лишь отправил шпиона, чтобы разведать информацию, он всё же был вовлечён в это дело, и если просто отпустить его, Ся Цзои был бы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план, который он собирался реализовать в Империи Анас, чтобы противостоять королю и жадным дворянам, и теперь сказал Орвиллу и Арчибальду: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раскола Империи Анас две великие империи превратились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 также обладает большими амбициями, и раньше они сосуществовали мирно только благодаря существованию Империи Анас,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боитесь, что Империя Сент-Айро начнёт постепенно поглощать владения Ачьяйоли и Королевство Анас?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Расколотая империя неизбежно потеряет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Сейгалот оставался в стороне, не высказываясь.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собирал шерсть Хэйтана, Орвилл с любопытством спросил, зачем он это делает, и Ся Цзои попросил Юдита принести коробку с игрушками из войлока.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Сейгалот сейчас рассматривал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Ся Цзои он сосредоточился, держа в руках маленького чёрно-белого котёнка,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великим герцогом, который в молодости уже держал в руках власть — он сразу понял цель вопроса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Десиния, Ачьяйоли и Королевство Анас объединятся, и тогда, даже если у Империи Сент-Айро возникнут агрессивные планы, они будут вынуждены временно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 ближайшее время Ся Цзои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спокойная обстановка для дальнейшего развития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когда героиня повзрослеет, то есть когда начнётся сюжет романа, он неизбежно столкнётся с Шамиль Фиби,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значение отклонения сюжета в правом верхнем углу интерфейса системы — сейчас оно составляло сорок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быстрее увеличить прогресс, и планы Сэмюэла по поиску нового континента и высокоурожайных культур также необходимо было реализовать…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производство сахара из свеклы будет масштабироваться, потребуется большое количество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произойдёт, сохранить секретность рецепта будет невозможно, и метод производства белого сахара перестанет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никогда не собирался держать белый сахар исключительно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соль, белый сахар должен быть доступен каждому, и снижение его цены — неизбежный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у него был смелый план, который нужно было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Обманывать людей — это моё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первого пробного плавания продолжались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оставшиеся члены королевской семьи Империи Анас были схвачены 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воспользовался этой возможностью, чтобы очистить и реорганизовать свои владения, убрав жадных и нелояльных дворян и чиновников. После их ареста на их места были назначены люди, отобранные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были практически все его доверенные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специально вызвал мэра замка Комой — Вину Лорена, чтобы обсудить изменения в администрации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Лорен был одним из тех, кто сдавал первый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занял первое место, после чего был назначен мэром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Вина справлялся очень хорошо, он обладал умом и эффективными методами управления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Вины был дворянином с титулом виконта, но семья была уже очень бедной, без собственных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всего лишь небольшим, начинающим разрушаться поместьем, с несколькими слугами, едва поддерживающими видимость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отлично справлялся с обязанностями мэра замка Комой, и за последние годы, следуя указаниям Ся Цзои, он превратил замок Комой во второй по значимости город после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достаточно заслуг и унаследовав титул семьи, Ся Цзои повысил Вину — от виконта до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хорошо ладил с дипломатом 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Фернанди и Валк были надёжными военными командирами Ся Цзои, а Вина и Нат — доверенными гражданскими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жадные дворяне и чиновники, предавшие своего лорда ради секретного рецепта белого сахара, были устранены, Ся Цзои специально вызвал Вину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весь день, и только ближе к вечеру Вина покинул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вместе с дипломатом Натом сел на корабль, направляющийся в Королевство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Королевства Бия не слишком мала, и оно сильнее, чем когда-то было Гена, но всё же оставалось вассалом Империи Сент-Айро и граничило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старший управляющий торговой палаты Нагаби Винсент и подчинённый великого герцога Роберт получили приказ. Они отправились в Империю Сент-Айро разными путями,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Цинтуань последовал за флотом старшего управляющего Винсента, чтобы запомнить дорогу в Империю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три группы действовали, розовые духи, производство которых Ся Цзои начал сразу после возвращения из Империи Анас, наконец были выпущены и поступили в продажу в торговой палате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рекламе розовых духов — Ся Цзои уже давно начал её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