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свете уличного фонаря его чёткие очертания то появлялись, то исчезали в тени. Его глаза были сосредоточены на нём, и в чёрных зрачках отражались переливающиеся огни. Ся Юйбин слегка поднял голову и увидел себя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Юйбина замерло, и он долго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товарищи, мы вернулись! — Голос Чэнь Юэ прервал тонкую атмосферу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очнулся и посмотрел на подошедших. Почему-то он чувствовал себя… взволнованным, его сердце билось странно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хотите прогуляться? — спросил Цюй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 мы уже устали за день, давайте вернёмся, — сказала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Юйбин снова взглянул на Цюй Хэдуна, его лицо уже было таким, как всегда, будто… всё, что произошло, было лишь его воображением. Но… было ли это действительно воображением? Что он имел в виду под теми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вероятно, из-за усталости, все молчали. Выйдя из оживлённой пешеходной улицы, шум постепенно стихал, свет становился тусклее, а ночь — гуще. На тихих улицах изредка проходили несколько человек, кроме шагов прохожих, из переулков доносились редкие крики и ругань, а в остальном — лишь стрекотание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Юйбин проходил по улице, по которой шёл утром, его взгляд случайно упал на угол, где стоял микроавтобус, и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реакцию, Цюй Хэдун последовал за его взглядом и увидел на краю улицы серебристый микроавтобус, наполовину скрытый в переулке, наполовину выступающий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остановился на номерном знаке, слабо освещённом в ночи, и щель в его памяти раскрылась, сон и реальность слились воедино, и струна, о существовании которой он даже не подозревал, в его голове оборвалась. Ся Юйбин словно услышал гул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машина, которая снова и снова появлялась в его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дул ему в лицо, и Ся Юйбин невольно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Хэдун, глядя на его побледневшее лицо, прищурился, его губы слегка дрогнули, но в конце концов он ничего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эпизод, который нельзя было назвать полноценным событием,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гостиницу, было уже за девять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они увидели два спокойно висящих фонаря у входа в гостиницу, а из холла доносились тихие разговоры. Цюй Хэдун первым открыл дверь гостиницы и столкнулся с парой знакомых глаз, светящихся насмешливой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здесь этого человека было крайне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какая неожиданная встреча, я никак не ожидал увидеть вас здесь, — сказал человек, скользнув взглядом по Цюй Хэдуну и остановившись на Ся Юйбине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мятый серый свитер, джинсы с дырками и ботинки. Он небрежно опирался на стойку регистрации, и, смотря на него в профиль, можно было сказать, что он был высоким и статным. Но когда он повернул лицо, это разрушило впечатление «красавчика». Его волосы были растрёпаны и, казалось, были немного жирными — видимо, он не мыл их несколько дней. Чёлка была небрежно закинута за ухо, и под ней была видна шрам. Под глазами были тёмные круги, а на подбородке — щетина. Весь его вид излучал усталость от недосыпа и нерегулярного образа жизни, а его непринуждённая, немного развязная манера поведения и хитрая улыбка на лице делали его похожим на главаря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Чжоу Чэ. Для Ся Юйбина его появление было ещё более неожиданным, чем для Цюй Хэдуна. Проработав несколько лет полицейским, он стал похож на бандита. Этот человек действительно умеет удивлять, подумал Ся Юйбин.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заметил, как он медленно поворачивал лицо, будто под саундтрек? — Сяо Сяо и Чэнь Юэ тихо перешёптывались.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мощная аура, — Лу Янь и остальные обменялись взглядами и тихо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ребята, о чём вы там шепчетесь? — Чжоу Чэ поднял подбородок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ними выглядел лет на тридцать, но почему-то его слова заставили всех замолчать, и никто не подумал, что странно, что человек его возраста называет их «ребятами». Просто… почему-то вспомнился учитель из старшей школы? Все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Чжоу, здравствуйте, никак не ожидали встретить вас здесь, — сказал Цюй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ты полицейский? Вот почему ты такой крутой, — Лу Янь сразу загорелся, назвав его «братом» с максимальной угодливостью. — Брат, ты знаешь? Когда ты стоял там, это было как будто под саундтрек, точно как босс из «Шанхайского пляжа», просто невероятно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ты прав, когда ты это сказал, я действительно почувствовал это, — Сяо Сяо, осмотрев Чжоу Чэ,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назвали «братом», слегка удивился, его взгляд остановился на детском лице, и он улыбнулся с неопределённым выражением:</w:t>
      </w:r>
    </w:p>
    <w:p w:rsidR="00BB20FC" w:rsidRPr="00357A74" w:rsidRDefault="00357A74" w:rsidP="00BB20FC">
      <w:pPr>
        <w:jc w:val="left"/>
        <w:rPr>
          <w:sz w:val="28"/>
          <w:lang w:val="en-US"/>
        </w:rPr>
      </w:pPr>
      <w:r w:rsidRPr="00357A74">
        <w:rPr>
          <w:sz w:val="28"/>
          <w:lang w:val="en-US"/>
        </w:rPr>
        <w:t>— Эй? Они называют тебя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слушай их. Моя фамилия Лу, как «дорога», а имя Янь,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имя тебе подходит. Смотри, я — честный полицейский, как же я вдруг стал боссом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и Сяо Сяо не сдержали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Лун «утешительно» похлопал своего друга по плечу, отвернулся и тоже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Хэдун, Ся Юйбин и Лоло слегка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притворно рассердился:</w:t>
      </w:r>
    </w:p>
    <w:p w:rsidR="00BB20FC" w:rsidRPr="00357A74" w:rsidRDefault="00357A74" w:rsidP="00BB20FC">
      <w:pPr>
        <w:jc w:val="left"/>
        <w:rPr>
          <w:sz w:val="28"/>
          <w:lang w:val="en-US"/>
        </w:rPr>
      </w:pPr>
      <w:r w:rsidRPr="00357A74">
        <w:rPr>
          <w:sz w:val="28"/>
          <w:lang w:val="en-US"/>
        </w:rPr>
        <w:t>— Вы смеётесь надо мной? Разве мы не одна команда?</w:t>
      </w:r>
    </w:p>
    <w:p w:rsidR="00BB20FC" w:rsidRPr="00357A74" w:rsidRDefault="00357A74" w:rsidP="00BB20FC">
      <w:pPr>
        <w:jc w:val="left"/>
        <w:rPr>
          <w:sz w:val="28"/>
          <w:lang w:val="en-US"/>
        </w:rPr>
      </w:pPr>
      <w:r w:rsidRPr="00357A74">
        <w:rPr>
          <w:sz w:val="28"/>
          <w:lang w:val="en-US"/>
        </w:rPr>
        <w:t>Неужели только он один чувствовал, что у этого человека аура босса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мы с тобой одна команда? — сказала Сяо Сяо, хотя она тоже соглашалась с мнением Лу Яня, но это не имело отношения к тому, почему это было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 подхватила Чэнь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 добавил Цюй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 сказал Ся Юйбин.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 Гао Лун посмотрел на своего друга и тоже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 Лоло в конце очереди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Лу Янь, или «парень»,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наконец заговорил:</w:t>
      </w:r>
    </w:p>
    <w:p w:rsidR="00BB20FC" w:rsidRPr="00357A74" w:rsidRDefault="00357A74" w:rsidP="00BB20FC">
      <w:pPr>
        <w:jc w:val="left"/>
        <w:rPr>
          <w:sz w:val="28"/>
          <w:lang w:val="en-US"/>
        </w:rPr>
      </w:pPr>
      <w:r w:rsidRPr="00357A74">
        <w:rPr>
          <w:sz w:val="28"/>
          <w:lang w:val="en-US"/>
        </w:rPr>
        <w:t>— Эй? Вы при полицейском издеваетесь над «парнем», у вас смелости хватает.</w:t>
      </w:r>
    </w:p>
    <w:p w:rsidR="00BB20FC" w:rsidRPr="00357A74" w:rsidRDefault="00357A74" w:rsidP="00BB20FC">
      <w:pPr>
        <w:jc w:val="left"/>
        <w:rPr>
          <w:sz w:val="28"/>
          <w:lang w:val="en-US"/>
        </w:rPr>
      </w:pPr>
      <w:r w:rsidRPr="00357A74">
        <w:rPr>
          <w:sz w:val="28"/>
          <w:lang w:val="en-US"/>
        </w:rPr>
        <w:t>Его слова были полуправдой, полунасмешкой, и трудно было понять, больше ли в них защиты или поддразнивания, но все восприняли это как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Угадайте, кто это? Угадаете… ничего не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ε=ε=ε=(~￣▽￣)~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следите за этим романом? В комментариях пусто, количество закладок удручающе мало, и это заставляет меня чувствовать, что пишу я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нет мотивации…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уже прошло два месяца… Но как бы то ни было, я продолжу писать этот роман, постараюсь закончить его летом (OZ: кажется, это непростая задача, одна глава в четыре-пять тысяч слов для начинающего автора — это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пишу, следуя очень свободному и простому плану (поэтому каждая глава действительно требует усилий… Иногда я чувствую себя подавленным, вспоминая, как легко я составил этот план, и теперь мне приходится закапывать одну яму за другой… Поэтому, если вы заметите ошибки, пожалуйста, укажите на них [здесь вы видите серьёзное и искреннее лицо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пожалуйста, оставляйте комментарии, будь то о персонажах или о моём стиле письма, дайте мне советы, чтобы я мог с удовольствием закончить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Автор глубоко осознаёт свои слабые стороны в писательстве. Недавно я перечитал немного «Повести о двух городах» Диккенса… и результат был безжалостным… Я чувствую себя весьма смущённым из-за своего уровня, и у меня возникло желание заблокировать текст, переписать его и опубликовать заново………………(╥╯^╰╥) хнычет~~~~~ Сейчас я изо всех сил стараюсь улучшить свои навыки — возможно, некоторые заметят, что мой стиль после перерыва немного изменился — и я хочу сказать, что это действительно так, это не значит, что текст писал другой человек — пожалуйста, дайте мне честные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прошу закладок и комментариев~~~~ (Видите, как я смотрю на вас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http://bllate.org/book/15520/1379394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