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Напоив своего господина водой, Уго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хотите ли ещё чего-нибудь? Я схожу на кухню, принесу. Правда, сейчас там только пирожные да немного паровых булочек,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Уго ходил на кухню, он взял лишь пирожные. Он полагал, что такие простые вещи, как булочки — еда прислуги, — его господину не по вкусу. В обычные дни тот даже изысканные десерты не жаловал, не то что булочки. Сегодня, если бы не крайняя нужда и нехватка времени на приготовление другой еды, он ни за что не стал бы кормить господина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ведал об этих мыслях Уго. Знай он — сразу бы велел принести булочки. Возможно, от голода пирожные казались ему сносными, но булочки куда лучше утоляли бы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Уго, Е Наньфэн уже потерял к булочкам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он был сыт наполовину. После долгого голода не стоит наедаться до отвала, да и приторно-сладкий вкус пирожных уже начинал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Е Наньфэн наконец упорядочил в памяти чужие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воспоминания прежнего хозяина тела за девять лет лишили Е Наньфэна душевного равновесия. Внутри него бушевала буря, и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он, по всей видимости, попал в роман, написанный его младшей сестрой, а его нынешнее тело было списано с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том белом пространстве голос сказал о высокой степени сходства с этим телом. Оно и было создано по его образу — сходство и должно быть высоким. Более того, этот персонаж в дальнейшем становился главным антагонистом.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назывался «Букет персиковых цветов», и этот букет символизировал первую любовь главного героя, Ся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повествовала о том, как главный герой родился в королевской семье государства Сюаньци. Его отец был единственным родным братом нынешнего императора, Линъань-ваном, и вырос под его опекой, потому братья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Линъань-ван командовал армией в двести тысяч человек, а его мать была дочерью генерала Ян, главы первой военной семьи государства Сюаньци, чей статус был чрезвычайно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Линъань-ван был человеком любвеобильным и имел связи со многими женщинами, но дочь генерала Ян, Ян Фэнлань, была ревнива не в меру, потому он не мог позволять себе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любвеобильность, у Линъань-вана было лишь два сына: прежний хозяин тела, Е Наньфэн, и главный герой, Е Наньмянь. Однако статус Е Наньфэна был ниже — он был рождён после того, как Линъань-ван, увидев его мать и поражённый её красотой, силой взял её себе. Имя у него было такое же — Е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Е Наньфэн на самом деле не был родным сыном Линъань-вана, а его настоящий отец был убит Линъань-ваном.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отца, Линъань-ван угрозами и посулами заставил мать Е Наньфэна покориться. Однако позднее произошли некоторые события, и мать Е Наньфэна, инсценировав смерть, сбежала, чтобы посвятить жизнь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и его брат одновременно влюбились в героиню, Ся Ихэ, которая была наивной простушкой и ходячей катастрофой — куда ни ступит, там беда. К тому же она была недотёпой и одинаково хорошо относилась к обоим, сновав между ними и заставляя каждого думать, что она к нему не равнодушна. На самом же деле героиня ещё и не помышляла о таком, считая обоих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пройдя через разлуки и смертельные опасности, героиня поняла, куда направлено её сердце. Но к тому времени Е Наньфэн уже был без ума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же было в том, что Е Наньфэн узнал: героиня — невеста главного героя с детства. Он изо всех сил старался не дать им обнаружить это, но в конце концов главный герой всё равно прознал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 раскрытием тайны происхождения Е Наньфэна, началась история любви и ненависти между троими. Главные герой и героиня обрели счастье, а Е Наньфэн остался один, скитаясь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был приторно-сладкий и одновременно душераздирающий любовный роман. Когда Е Наньфэн читал его, в голове у него звучало лишь: «Какая же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имел в виду, что его сестра спятила, написав сие. Спятившими были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разумению: «Неужели из-за любви можно так переживать?»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сестра, сообщая, что вписала его в свой роман, объясняла так: «Раз уж ты старший законный сын, то не против стать в книге побочным? Всё же ты старший, хоть и не от главной жены. Не могу я позволить тебе затмить главного героя, так что побудь побочным. Так ваша борьба будет захватывающей, ведь ты так умен, а главный герой тебе не ровня, так что только финальный босс тебе и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мысленно ворчал: «Это не я! Такую дуру я бы и в подарок не взял. И не смей равнять этого „нежного и утончённого“ персонажа со мной. Разве не видишь, я держусь холодно и отстранённо?»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Ворчал он лишь про себя, понимая, что сестре хотелось видеть ласкового брата, а не холодного опекуна. Потому он тогда не стал с ней спорить, молча приняв её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Наньфэн закончил разбираться с воспоминаниями, как услышал шаги, приближающиеся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вошли двое: пожилой мужчина и юноша. Старик нёс на спине деревянный ящик, а юноша лет семнадцати-восемнадцати остановился у порога, впустил старика внутрь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Е Наньфэна старик был одним из лекарей, живших в поместье Линъань-вана, по фамилии Юань. Искусный врач, он лечил всех в поместье. Разумеется, если бы Юань не справился, Линъань-ван, как брат императора, мог вызвать дворцового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Уго, увидев лекаря Юаня, загорелся надеждой и быстро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Юань, умоляю, осмотрите господина. Мне кажется, ему становится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Уго не были преувеличением. Ранее дыхание господина было столь слабым, что, казалось, вот-вот прервётся. Уго в ужасе немедля послал за врачом, а сам побежал на кухню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нет, но с тех пор, как жена Линъань-вана отбыла в храм Хуаань, кухня перестала присылать им еду. Каждый день слуги приносили объедки, а сегодня, из-за болезни господина, Уго был так занят, что не смог сходить сам. Посланный им слуга принёс заплесневелую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 покраснел от ярости, но ничего поделать не мог. В конце концов господин молча выбросил всю эту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Юань не ведал об этих подробностях, но медлить не стал, усевшись на табурет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Уго лекарь Юань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говорил медленно,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стал играть в кошки-мышки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Юань, говорите без обиняков. Что бы ни было, я учту обстоятельства и не вовлеку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его, хоть и слабый, звучал так, что не поверить было невозможно, и ослушаться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Юань понял, что это лучший исход, и решил не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взглянул на него, и этот взгляд заставил пожилого лекаря, мнившего себя опытным, покрыться холодным потом. Затем он спокойно отвел глаза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Юань, ваше мастерство, видимо, пошатнулось. Вы даже отравление определить не в силах. Похоже, другим лекарям в поместье есть за что побороться — за звание главного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лекарь Юань поспешно принялся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господин. Дело не в моей некомпетентности, просто яд в вашем теле весьма странный, и я не решался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лишь взглянул на него,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Юань, встретив этот холодный взор, более не отважился увиливать. Почему-то сегодня господин, обычно казавшийся мягким и добродушным, излучал холод, превосходящий даже холод самого Линъань-вана, холод совершенно бесчеловечный.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